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64F6" w14:textId="77777777" w:rsidR="00B93098" w:rsidRPr="00F52F9A" w:rsidRDefault="00B93098" w:rsidP="00B930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HEPBURN TOWNSHIP BOARD OF SUPERVISORS</w:t>
      </w:r>
    </w:p>
    <w:p w14:paraId="4841E7FD" w14:textId="77777777" w:rsidR="00B93098" w:rsidRPr="00F52F9A" w:rsidRDefault="00B93098" w:rsidP="00B930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REGULAR MONTHLY MEETING</w:t>
      </w:r>
    </w:p>
    <w:p w14:paraId="443A11E0" w14:textId="7D0348AB" w:rsidR="00B93098" w:rsidRPr="00F52F9A" w:rsidRDefault="00B93098" w:rsidP="00F6271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AGENDA</w:t>
      </w:r>
    </w:p>
    <w:p w14:paraId="05E06B5A" w14:textId="4F3515A1" w:rsidR="00164B58" w:rsidRDefault="00690F90" w:rsidP="00164B58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Tuesday</w:t>
      </w:r>
      <w:r w:rsidR="008D1253">
        <w:rPr>
          <w:rFonts w:ascii="Times New Roman" w:hAnsi="Times New Roman"/>
          <w:sz w:val="36"/>
          <w:szCs w:val="36"/>
        </w:rPr>
        <w:t xml:space="preserve"> </w:t>
      </w:r>
      <w:r w:rsidR="00E04014">
        <w:rPr>
          <w:rFonts w:ascii="Times New Roman" w:hAnsi="Times New Roman"/>
          <w:sz w:val="36"/>
          <w:szCs w:val="36"/>
        </w:rPr>
        <w:t>February 10</w:t>
      </w:r>
      <w:r w:rsidR="008D1253">
        <w:rPr>
          <w:rFonts w:ascii="Times New Roman" w:hAnsi="Times New Roman"/>
          <w:sz w:val="36"/>
          <w:szCs w:val="36"/>
        </w:rPr>
        <w:t>, 202</w:t>
      </w:r>
      <w:r w:rsidR="00164B58">
        <w:rPr>
          <w:rFonts w:ascii="Times New Roman" w:hAnsi="Times New Roman"/>
          <w:sz w:val="36"/>
          <w:szCs w:val="36"/>
        </w:rPr>
        <w:t>6</w:t>
      </w:r>
      <w:r w:rsidR="00B93098" w:rsidRPr="00F52F9A">
        <w:rPr>
          <w:rFonts w:ascii="Times New Roman" w:hAnsi="Times New Roman"/>
          <w:sz w:val="36"/>
          <w:szCs w:val="36"/>
        </w:rPr>
        <w:t xml:space="preserve"> 7:00 p.m.    </w:t>
      </w:r>
    </w:p>
    <w:p w14:paraId="02CC9C57" w14:textId="61C2B681" w:rsidR="00B93098" w:rsidRPr="00F52F9A" w:rsidRDefault="00B93098" w:rsidP="00164B58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F52F9A">
        <w:rPr>
          <w:rFonts w:ascii="Times New Roman" w:hAnsi="Times New Roman"/>
          <w:sz w:val="36"/>
          <w:szCs w:val="36"/>
        </w:rPr>
        <w:t>TOWNSHIP OFFICE</w:t>
      </w:r>
    </w:p>
    <w:p w14:paraId="7E966089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Call to Order</w:t>
      </w:r>
    </w:p>
    <w:p w14:paraId="6A026B0B" w14:textId="77777777" w:rsidR="00B93098" w:rsidRPr="00F52F9A" w:rsidRDefault="00B93098" w:rsidP="00B93098">
      <w:pPr>
        <w:pStyle w:val="ListParagraph"/>
        <w:ind w:left="810"/>
        <w:rPr>
          <w:rFonts w:ascii="Times New Roman" w:hAnsi="Times New Roman"/>
        </w:rPr>
      </w:pPr>
    </w:p>
    <w:p w14:paraId="182628BD" w14:textId="574DB0EC" w:rsidR="00A953C2" w:rsidRPr="008D1253" w:rsidRDefault="00B93098" w:rsidP="008D1253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 w:rsidRPr="00F52F9A">
        <w:rPr>
          <w:rFonts w:ascii="Times New Roman" w:hAnsi="Times New Roman"/>
        </w:rPr>
        <w:t>Pledge of Allegiance</w:t>
      </w:r>
    </w:p>
    <w:p w14:paraId="74FE520F" w14:textId="77777777" w:rsidR="00B93098" w:rsidRPr="009D733A" w:rsidRDefault="00B93098" w:rsidP="00B93098">
      <w:pPr>
        <w:pStyle w:val="ListParagraph"/>
        <w:spacing w:before="240" w:after="0"/>
        <w:rPr>
          <w:rFonts w:ascii="Times New Roman" w:hAnsi="Times New Roman"/>
        </w:rPr>
      </w:pPr>
    </w:p>
    <w:p w14:paraId="5B9F0A40" w14:textId="0F27DAF0" w:rsidR="00B93098" w:rsidRPr="00F52F9A" w:rsidRDefault="00B93098" w:rsidP="00B9309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F52F9A">
        <w:rPr>
          <w:rFonts w:ascii="Times New Roman" w:hAnsi="Times New Roman"/>
        </w:rPr>
        <w:t>Approval of Regular Monthly Meeting Minutes</w:t>
      </w:r>
      <w:r>
        <w:rPr>
          <w:rFonts w:ascii="Times New Roman" w:hAnsi="Times New Roman"/>
        </w:rPr>
        <w:t xml:space="preserve"> </w:t>
      </w:r>
      <w:r w:rsidR="00E04014">
        <w:rPr>
          <w:rFonts w:ascii="Times New Roman" w:hAnsi="Times New Roman"/>
        </w:rPr>
        <w:t>January 5</w:t>
      </w:r>
      <w:r>
        <w:rPr>
          <w:rFonts w:ascii="Times New Roman" w:hAnsi="Times New Roman"/>
        </w:rPr>
        <w:t>, 202</w:t>
      </w:r>
      <w:r w:rsidR="00E04014">
        <w:rPr>
          <w:rFonts w:ascii="Times New Roman" w:hAnsi="Times New Roman"/>
        </w:rPr>
        <w:t>6</w:t>
      </w:r>
      <w:r w:rsidRPr="00F52F9A">
        <w:rPr>
          <w:rFonts w:ascii="Times New Roman" w:hAnsi="Times New Roman"/>
        </w:rPr>
        <w:br/>
      </w:r>
    </w:p>
    <w:p w14:paraId="7F591C60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Treasurer’s Report – Patty Foster </w:t>
      </w:r>
      <w:r w:rsidRPr="00F52F9A">
        <w:rPr>
          <w:rFonts w:ascii="Times New Roman" w:hAnsi="Times New Roman"/>
        </w:rPr>
        <w:br/>
      </w:r>
    </w:p>
    <w:p w14:paraId="18A29AFE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Township Residents</w:t>
      </w:r>
      <w:r w:rsidRPr="00F52F9A">
        <w:rPr>
          <w:rFonts w:ascii="Times New Roman" w:hAnsi="Times New Roman"/>
        </w:rPr>
        <w:br/>
      </w:r>
    </w:p>
    <w:p w14:paraId="3120CF87" w14:textId="73334D44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Lycoming Regional </w:t>
      </w:r>
      <w:r w:rsidRPr="00F52F9A">
        <w:rPr>
          <w:rFonts w:ascii="Times New Roman" w:hAnsi="Times New Roman"/>
        </w:rPr>
        <w:t xml:space="preserve">Police Department Report – </w:t>
      </w:r>
      <w:r>
        <w:rPr>
          <w:rFonts w:ascii="Times New Roman" w:hAnsi="Times New Roman"/>
        </w:rPr>
        <w:t xml:space="preserve">Chief </w:t>
      </w:r>
      <w:r w:rsidR="00A953C2">
        <w:rPr>
          <w:rFonts w:ascii="Times New Roman" w:hAnsi="Times New Roman"/>
        </w:rPr>
        <w:t xml:space="preserve"> Christopher Kriner</w:t>
      </w:r>
      <w:r w:rsidRPr="00F52F9A">
        <w:rPr>
          <w:rFonts w:ascii="Times New Roman" w:hAnsi="Times New Roman"/>
        </w:rPr>
        <w:br/>
      </w:r>
    </w:p>
    <w:p w14:paraId="52C62BEF" w14:textId="77777777" w:rsidR="00B93098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Fire Company Report – </w:t>
      </w:r>
      <w:r>
        <w:rPr>
          <w:rFonts w:ascii="Times New Roman" w:hAnsi="Times New Roman"/>
        </w:rPr>
        <w:t>Nathan Confer, Fire Chief</w:t>
      </w:r>
    </w:p>
    <w:p w14:paraId="17904B04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159A8E1B" w14:textId="5E9CF912" w:rsidR="00B93098" w:rsidRPr="008440C9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40C9">
        <w:rPr>
          <w:rFonts w:ascii="Times New Roman" w:hAnsi="Times New Roman"/>
        </w:rPr>
        <w:t xml:space="preserve">SEO – </w:t>
      </w:r>
      <w:r w:rsidR="00164B58">
        <w:rPr>
          <w:rFonts w:ascii="Times New Roman" w:hAnsi="Times New Roman"/>
        </w:rPr>
        <w:t>Terry Meyers</w:t>
      </w:r>
      <w:r w:rsidRPr="008440C9">
        <w:rPr>
          <w:rFonts w:ascii="Times New Roman" w:hAnsi="Times New Roman"/>
        </w:rPr>
        <w:br/>
      </w:r>
    </w:p>
    <w:p w14:paraId="40A905A7" w14:textId="77777777" w:rsidR="00164B58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Road Foreman Report – Scott Paulhamus</w:t>
      </w:r>
    </w:p>
    <w:p w14:paraId="654A5761" w14:textId="1382D177" w:rsidR="00B93098" w:rsidRPr="00F049D4" w:rsidRDefault="00E04014" w:rsidP="00164B5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Street light at intersection of Northway Road Ext. and Heritage Hill Lane</w:t>
      </w:r>
      <w:r w:rsidR="00B93098" w:rsidRPr="00F049D4">
        <w:rPr>
          <w:rFonts w:ascii="Times New Roman" w:hAnsi="Times New Roman"/>
        </w:rPr>
        <w:br/>
      </w:r>
    </w:p>
    <w:p w14:paraId="70071F91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Zoning/Codes Officer – Don Robinson</w:t>
      </w:r>
      <w:r w:rsidRPr="00F52F9A">
        <w:rPr>
          <w:rFonts w:ascii="Times New Roman" w:hAnsi="Times New Roman"/>
        </w:rPr>
        <w:br/>
      </w:r>
    </w:p>
    <w:p w14:paraId="198EBC80" w14:textId="2CDB37E9" w:rsidR="00B93098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Old Business</w:t>
      </w:r>
    </w:p>
    <w:p w14:paraId="4E5330A7" w14:textId="77777777" w:rsidR="008D1253" w:rsidRPr="008D1253" w:rsidRDefault="008D1253" w:rsidP="008D1253">
      <w:pPr>
        <w:pStyle w:val="ListParagraph"/>
        <w:ind w:left="1080"/>
        <w:rPr>
          <w:rFonts w:ascii="Times New Roman" w:hAnsi="Times New Roman"/>
        </w:rPr>
      </w:pPr>
    </w:p>
    <w:p w14:paraId="13E240DC" w14:textId="77777777" w:rsidR="00B93098" w:rsidRDefault="00B93098" w:rsidP="00B9309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F52F9A">
        <w:rPr>
          <w:rFonts w:ascii="Times New Roman" w:hAnsi="Times New Roman"/>
        </w:rPr>
        <w:t>New Busines</w:t>
      </w:r>
      <w:r>
        <w:rPr>
          <w:rFonts w:ascii="Times New Roman" w:hAnsi="Times New Roman"/>
        </w:rPr>
        <w:t>s</w:t>
      </w:r>
    </w:p>
    <w:p w14:paraId="5CF6B556" w14:textId="3F5963BC" w:rsidR="00F62710" w:rsidRDefault="00E04014" w:rsidP="004E2D3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Ordinance</w:t>
      </w:r>
      <w:r w:rsidR="00164B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02.10.26.01 – Amendment to Solar Ordinance</w:t>
      </w:r>
    </w:p>
    <w:p w14:paraId="78274999" w14:textId="6C1E6335" w:rsidR="00164B58" w:rsidRDefault="00E04014" w:rsidP="00164B5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Ordinance 2026.02.10.01</w:t>
      </w:r>
      <w:r w:rsidR="00164B58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Vacating portion of Old Rt. 15</w:t>
      </w:r>
    </w:p>
    <w:p w14:paraId="49B06494" w14:textId="77777777" w:rsidR="00B93098" w:rsidRPr="008440C9" w:rsidRDefault="00B93098" w:rsidP="00B93098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0F0F6ECA" w14:textId="77777777" w:rsidR="00B93098" w:rsidRPr="00A01B29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01B29">
        <w:rPr>
          <w:rFonts w:ascii="Times New Roman" w:hAnsi="Times New Roman"/>
        </w:rPr>
        <w:t>Planning Commission</w:t>
      </w:r>
      <w:r w:rsidRPr="00A01B29">
        <w:rPr>
          <w:rFonts w:ascii="Times New Roman" w:hAnsi="Times New Roman"/>
        </w:rPr>
        <w:br/>
      </w:r>
    </w:p>
    <w:p w14:paraId="5E19F9DF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Solicitor</w:t>
      </w:r>
      <w:r w:rsidRPr="00F52F9A">
        <w:rPr>
          <w:rFonts w:ascii="Times New Roman" w:hAnsi="Times New Roman"/>
        </w:rPr>
        <w:br/>
      </w:r>
    </w:p>
    <w:p w14:paraId="15AA98DF" w14:textId="77777777" w:rsidR="00A31C74" w:rsidRDefault="00B93098" w:rsidP="00A31C7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Good of the Orde</w:t>
      </w:r>
      <w:r w:rsidR="00F62710">
        <w:rPr>
          <w:rFonts w:ascii="Times New Roman" w:hAnsi="Times New Roman"/>
        </w:rPr>
        <w:t>r</w:t>
      </w:r>
    </w:p>
    <w:p w14:paraId="001110E1" w14:textId="77777777" w:rsidR="008D1253" w:rsidRDefault="008D1253" w:rsidP="008D1253">
      <w:pPr>
        <w:pStyle w:val="ListParagraph"/>
        <w:rPr>
          <w:rFonts w:ascii="Times New Roman" w:hAnsi="Times New Roman"/>
        </w:rPr>
      </w:pPr>
    </w:p>
    <w:p w14:paraId="0370D3B5" w14:textId="42D58DB8" w:rsidR="00B93098" w:rsidRPr="00A31C74" w:rsidRDefault="00B93098" w:rsidP="00A31C7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31C74">
        <w:rPr>
          <w:rFonts w:ascii="Times New Roman" w:hAnsi="Times New Roman"/>
        </w:rPr>
        <w:t>Adjournment</w:t>
      </w:r>
    </w:p>
    <w:p w14:paraId="1A767F8D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4F0811EC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03A47270" w14:textId="77777777" w:rsidR="00B93098" w:rsidRPr="00AD14BB" w:rsidRDefault="00B93098" w:rsidP="00B93098">
      <w:pPr>
        <w:pStyle w:val="ListParagraph"/>
        <w:rPr>
          <w:rFonts w:ascii="Times New Roman" w:hAnsi="Times New Roman"/>
        </w:rPr>
      </w:pPr>
    </w:p>
    <w:p w14:paraId="56C6F526" w14:textId="77777777" w:rsidR="00B93098" w:rsidRDefault="00B93098" w:rsidP="00B93098"/>
    <w:p w14:paraId="29B79111" w14:textId="77777777" w:rsidR="00B93098" w:rsidRDefault="00B93098" w:rsidP="00B93098"/>
    <w:p w14:paraId="61A1364C" w14:textId="77777777" w:rsidR="00BD4A54" w:rsidRDefault="00BD4A54"/>
    <w:sectPr w:rsidR="00BD4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088"/>
    <w:multiLevelType w:val="hybridMultilevel"/>
    <w:tmpl w:val="45DC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B414F"/>
    <w:multiLevelType w:val="hybridMultilevel"/>
    <w:tmpl w:val="8CB4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85053">
    <w:abstractNumId w:val="0"/>
  </w:num>
  <w:num w:numId="2" w16cid:durableId="90492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8"/>
    <w:rsid w:val="0003472F"/>
    <w:rsid w:val="0014216D"/>
    <w:rsid w:val="00164B58"/>
    <w:rsid w:val="002B1E7E"/>
    <w:rsid w:val="002C5CE1"/>
    <w:rsid w:val="0043511B"/>
    <w:rsid w:val="004A071D"/>
    <w:rsid w:val="004B5D29"/>
    <w:rsid w:val="004E2D3C"/>
    <w:rsid w:val="00607336"/>
    <w:rsid w:val="006561DF"/>
    <w:rsid w:val="00683516"/>
    <w:rsid w:val="00690F90"/>
    <w:rsid w:val="008D1253"/>
    <w:rsid w:val="00971359"/>
    <w:rsid w:val="00A31C74"/>
    <w:rsid w:val="00A953C2"/>
    <w:rsid w:val="00B93098"/>
    <w:rsid w:val="00BD4A54"/>
    <w:rsid w:val="00BE65FF"/>
    <w:rsid w:val="00C05CE6"/>
    <w:rsid w:val="00D10D45"/>
    <w:rsid w:val="00E04014"/>
    <w:rsid w:val="00E417F9"/>
    <w:rsid w:val="00EE478E"/>
    <w:rsid w:val="00F411B0"/>
    <w:rsid w:val="00F62710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8370"/>
  <w15:chartTrackingRefBased/>
  <w15:docId w15:val="{B44CC135-A0BF-4C57-990F-7B0535DA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4</cp:revision>
  <cp:lastPrinted>2024-12-17T15:21:00Z</cp:lastPrinted>
  <dcterms:created xsi:type="dcterms:W3CDTF">2026-02-10T12:36:00Z</dcterms:created>
  <dcterms:modified xsi:type="dcterms:W3CDTF">2026-03-09T17:03:00Z</dcterms:modified>
</cp:coreProperties>
</file>