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851D0" w14:textId="77777777" w:rsidR="00614F41" w:rsidRPr="00A63F68" w:rsidRDefault="00614F41" w:rsidP="00614F41">
      <w:pPr>
        <w:jc w:val="center"/>
        <w:rPr>
          <w:b/>
          <w:bCs/>
        </w:rPr>
      </w:pPr>
      <w:r w:rsidRPr="00A63F68">
        <w:rPr>
          <w:b/>
          <w:bCs/>
        </w:rPr>
        <w:t>HEPBURN TOWNSHIP</w:t>
      </w:r>
    </w:p>
    <w:p w14:paraId="0F1790E7" w14:textId="77777777" w:rsidR="00614F41" w:rsidRPr="00A63F68" w:rsidRDefault="00614F41" w:rsidP="00614F41">
      <w:pPr>
        <w:jc w:val="center"/>
        <w:rPr>
          <w:b/>
          <w:bCs/>
        </w:rPr>
      </w:pPr>
      <w:r w:rsidRPr="00A63F68">
        <w:rPr>
          <w:b/>
          <w:bCs/>
        </w:rPr>
        <w:t>BOARD OF SUPERVISORS</w:t>
      </w:r>
    </w:p>
    <w:p w14:paraId="161E969B" w14:textId="77777777" w:rsidR="00614F41" w:rsidRPr="00A63F68" w:rsidRDefault="00614F41" w:rsidP="00614F41">
      <w:pPr>
        <w:jc w:val="center"/>
        <w:rPr>
          <w:b/>
          <w:bCs/>
        </w:rPr>
      </w:pPr>
      <w:r w:rsidRPr="00A63F68">
        <w:rPr>
          <w:b/>
          <w:bCs/>
        </w:rPr>
        <w:t>REGULAR MONTHLY MEETING MINUTES</w:t>
      </w:r>
    </w:p>
    <w:p w14:paraId="2E8483FD" w14:textId="6AF6B89E" w:rsidR="00614F41" w:rsidRPr="00A63F68" w:rsidRDefault="00614F41" w:rsidP="00614F41">
      <w:pPr>
        <w:jc w:val="center"/>
        <w:rPr>
          <w:b/>
          <w:bCs/>
        </w:rPr>
      </w:pPr>
      <w:r>
        <w:rPr>
          <w:b/>
          <w:bCs/>
        </w:rPr>
        <w:t>July 9, 2024</w:t>
      </w:r>
    </w:p>
    <w:p w14:paraId="1A2F2D61" w14:textId="77777777" w:rsidR="00614F41" w:rsidRPr="00A63F68" w:rsidRDefault="00614F41" w:rsidP="00614F41">
      <w:pPr>
        <w:rPr>
          <w:b/>
          <w:bCs/>
        </w:rPr>
      </w:pPr>
    </w:p>
    <w:p w14:paraId="1EEC9006" w14:textId="4A50C8B9" w:rsidR="00614F41" w:rsidRDefault="00614F41" w:rsidP="00614F41">
      <w:pPr>
        <w:rPr>
          <w:rFonts w:cs="Times New Roman"/>
        </w:rPr>
      </w:pPr>
      <w:r>
        <w:rPr>
          <w:rFonts w:cs="Times New Roman"/>
        </w:rPr>
        <w:t>Chairman Heath Heller</w:t>
      </w:r>
      <w:r w:rsidRPr="00A63F68">
        <w:rPr>
          <w:rFonts w:cs="Times New Roman"/>
        </w:rPr>
        <w:t xml:space="preserve"> called the meeting to order at 7:00 p.m. Supervisors</w:t>
      </w:r>
      <w:r>
        <w:rPr>
          <w:rFonts w:cs="Times New Roman"/>
        </w:rPr>
        <w:t xml:space="preserve"> Heller, </w:t>
      </w:r>
      <w:r w:rsidRPr="00A63F68">
        <w:rPr>
          <w:rFonts w:cs="Times New Roman"/>
        </w:rPr>
        <w:t xml:space="preserve">Vollman and Quigel were present, along with the Secretary/Treasurer and Zoning/Codes Officer. </w:t>
      </w:r>
    </w:p>
    <w:p w14:paraId="34C7009E" w14:textId="77777777" w:rsidR="00614F41" w:rsidRDefault="00614F41" w:rsidP="00614F41">
      <w:pPr>
        <w:rPr>
          <w:rFonts w:cs="Times New Roman"/>
        </w:rPr>
      </w:pPr>
    </w:p>
    <w:p w14:paraId="3CC6D64D" w14:textId="6000C072" w:rsidR="00614F41" w:rsidRDefault="00614F41" w:rsidP="00614F41">
      <w:pPr>
        <w:rPr>
          <w:rFonts w:cs="Times New Roman"/>
        </w:rPr>
      </w:pPr>
      <w:r>
        <w:rPr>
          <w:rFonts w:cs="Times New Roman"/>
        </w:rPr>
        <w:t>A Conditional Use Hearing was held for Floyd Bilbay - extending 80’ of solid privacy fence, 6’ high, along a portion of his parking lot.  This is necessary for security and the separation of the garage and the house. A motion was made to approve this conditional use.</w:t>
      </w:r>
    </w:p>
    <w:p w14:paraId="6507A1A5" w14:textId="77777777" w:rsidR="00614F41" w:rsidRPr="00A63F68" w:rsidRDefault="00614F41" w:rsidP="00614F41">
      <w:pPr>
        <w:pStyle w:val="ListParagraph"/>
        <w:numPr>
          <w:ilvl w:val="0"/>
          <w:numId w:val="1"/>
        </w:numPr>
        <w:rPr>
          <w:rFonts w:cs="Times New Roman"/>
          <w:szCs w:val="24"/>
        </w:rPr>
      </w:pPr>
      <w:r>
        <w:rPr>
          <w:rFonts w:cs="Times New Roman"/>
          <w:szCs w:val="24"/>
        </w:rPr>
        <w:t xml:space="preserve">Quigel </w:t>
      </w:r>
      <w:r w:rsidRPr="00A63F68">
        <w:rPr>
          <w:rFonts w:cs="Times New Roman"/>
          <w:szCs w:val="24"/>
        </w:rPr>
        <w:t>motion</w:t>
      </w:r>
    </w:p>
    <w:p w14:paraId="70D134D1" w14:textId="77777777" w:rsidR="00614F41" w:rsidRPr="00A63F68" w:rsidRDefault="00614F41" w:rsidP="00614F41">
      <w:pPr>
        <w:pStyle w:val="ListParagraph"/>
        <w:widowControl/>
        <w:numPr>
          <w:ilvl w:val="0"/>
          <w:numId w:val="1"/>
        </w:numPr>
        <w:suppressAutoHyphens w:val="0"/>
        <w:contextualSpacing/>
        <w:rPr>
          <w:rFonts w:cs="Times New Roman"/>
          <w:szCs w:val="24"/>
        </w:rPr>
      </w:pPr>
      <w:r>
        <w:rPr>
          <w:rFonts w:cs="Times New Roman"/>
          <w:szCs w:val="24"/>
        </w:rPr>
        <w:t xml:space="preserve">Vollman </w:t>
      </w:r>
      <w:r w:rsidRPr="00A63F68">
        <w:rPr>
          <w:rFonts w:cs="Times New Roman"/>
          <w:szCs w:val="24"/>
        </w:rPr>
        <w:t>second</w:t>
      </w:r>
    </w:p>
    <w:p w14:paraId="24E43C20" w14:textId="469C60E8" w:rsidR="00614F41" w:rsidRPr="00A63F68" w:rsidRDefault="00614F41" w:rsidP="00614F41">
      <w:pPr>
        <w:pStyle w:val="ListParagraph"/>
        <w:widowControl/>
        <w:numPr>
          <w:ilvl w:val="1"/>
          <w:numId w:val="1"/>
        </w:numPr>
        <w:suppressAutoHyphens w:val="0"/>
        <w:contextualSpacing/>
        <w:rPr>
          <w:rFonts w:cs="Times New Roman"/>
          <w:szCs w:val="24"/>
        </w:rPr>
      </w:pPr>
      <w:r w:rsidRPr="00A63F68">
        <w:rPr>
          <w:rFonts w:cs="Times New Roman"/>
          <w:szCs w:val="24"/>
        </w:rPr>
        <w:t xml:space="preserve">Approved </w:t>
      </w:r>
      <w:r>
        <w:rPr>
          <w:rFonts w:cs="Times New Roman"/>
          <w:szCs w:val="24"/>
        </w:rPr>
        <w:t>3</w:t>
      </w:r>
      <w:r w:rsidRPr="00A63F68">
        <w:rPr>
          <w:rFonts w:cs="Times New Roman"/>
          <w:szCs w:val="24"/>
        </w:rPr>
        <w:t>-0</w:t>
      </w:r>
    </w:p>
    <w:p w14:paraId="745DE8FA" w14:textId="77777777" w:rsidR="00614F41" w:rsidRPr="00A63F68" w:rsidRDefault="00614F41" w:rsidP="00614F41">
      <w:pPr>
        <w:rPr>
          <w:rFonts w:cs="Times New Roman"/>
        </w:rPr>
      </w:pPr>
    </w:p>
    <w:p w14:paraId="51BFC4DE" w14:textId="2F0DFADC" w:rsidR="00614F41" w:rsidRPr="00A63F68" w:rsidRDefault="00614F41" w:rsidP="00614F41">
      <w:pPr>
        <w:rPr>
          <w:rFonts w:cs="Times New Roman"/>
        </w:rPr>
      </w:pPr>
      <w:r w:rsidRPr="00A63F68">
        <w:rPr>
          <w:rFonts w:cs="Times New Roman"/>
        </w:rPr>
        <w:t>Secretary’s report was reviewed and</w:t>
      </w:r>
      <w:r>
        <w:rPr>
          <w:rFonts w:cs="Times New Roman"/>
        </w:rPr>
        <w:t xml:space="preserve"> approved </w:t>
      </w:r>
      <w:r w:rsidRPr="00A63F68">
        <w:rPr>
          <w:rFonts w:cs="Times New Roman"/>
        </w:rPr>
        <w:t xml:space="preserve">for the </w:t>
      </w:r>
      <w:r>
        <w:rPr>
          <w:rFonts w:cs="Times New Roman"/>
        </w:rPr>
        <w:t>June 11,</w:t>
      </w:r>
      <w:r w:rsidRPr="00A63F68">
        <w:rPr>
          <w:rFonts w:cs="Times New Roman"/>
        </w:rPr>
        <w:t xml:space="preserve"> 202</w:t>
      </w:r>
      <w:r>
        <w:rPr>
          <w:rFonts w:cs="Times New Roman"/>
        </w:rPr>
        <w:t>4</w:t>
      </w:r>
      <w:r w:rsidRPr="00A63F68">
        <w:rPr>
          <w:rFonts w:cs="Times New Roman"/>
        </w:rPr>
        <w:t xml:space="preserve"> meeting</w:t>
      </w:r>
      <w:r w:rsidR="00CF319B">
        <w:rPr>
          <w:rFonts w:cs="Times New Roman"/>
        </w:rPr>
        <w:t xml:space="preserve"> with one correction (Supervisor Heller was not in attendance).</w:t>
      </w:r>
    </w:p>
    <w:p w14:paraId="44F050D7" w14:textId="77777777" w:rsidR="00614F41" w:rsidRPr="00A63F68" w:rsidRDefault="00614F41" w:rsidP="00614F41">
      <w:pPr>
        <w:pStyle w:val="ListParagraph"/>
        <w:numPr>
          <w:ilvl w:val="0"/>
          <w:numId w:val="1"/>
        </w:numPr>
        <w:rPr>
          <w:rFonts w:cs="Times New Roman"/>
          <w:szCs w:val="24"/>
        </w:rPr>
      </w:pPr>
      <w:r>
        <w:rPr>
          <w:rFonts w:cs="Times New Roman"/>
          <w:szCs w:val="24"/>
        </w:rPr>
        <w:t xml:space="preserve">Quigel </w:t>
      </w:r>
      <w:r w:rsidRPr="00A63F68">
        <w:rPr>
          <w:rFonts w:cs="Times New Roman"/>
          <w:szCs w:val="24"/>
        </w:rPr>
        <w:t>motion</w:t>
      </w:r>
    </w:p>
    <w:p w14:paraId="525A19ED" w14:textId="77777777" w:rsidR="00614F41" w:rsidRPr="00A63F68" w:rsidRDefault="00614F41" w:rsidP="00614F41">
      <w:pPr>
        <w:pStyle w:val="ListParagraph"/>
        <w:widowControl/>
        <w:numPr>
          <w:ilvl w:val="0"/>
          <w:numId w:val="1"/>
        </w:numPr>
        <w:suppressAutoHyphens w:val="0"/>
        <w:contextualSpacing/>
        <w:rPr>
          <w:rFonts w:cs="Times New Roman"/>
          <w:szCs w:val="24"/>
        </w:rPr>
      </w:pPr>
      <w:r>
        <w:rPr>
          <w:rFonts w:cs="Times New Roman"/>
          <w:szCs w:val="24"/>
        </w:rPr>
        <w:t xml:space="preserve">Vollman </w:t>
      </w:r>
      <w:r w:rsidRPr="00A63F68">
        <w:rPr>
          <w:rFonts w:cs="Times New Roman"/>
          <w:szCs w:val="24"/>
        </w:rPr>
        <w:t>second</w:t>
      </w:r>
    </w:p>
    <w:p w14:paraId="65A1806C" w14:textId="270B03BC" w:rsidR="00614F41" w:rsidRPr="00A63F68" w:rsidRDefault="00614F41" w:rsidP="00614F41">
      <w:pPr>
        <w:pStyle w:val="ListParagraph"/>
        <w:widowControl/>
        <w:numPr>
          <w:ilvl w:val="1"/>
          <w:numId w:val="1"/>
        </w:numPr>
        <w:suppressAutoHyphens w:val="0"/>
        <w:contextualSpacing/>
        <w:rPr>
          <w:rFonts w:cs="Times New Roman"/>
          <w:szCs w:val="24"/>
        </w:rPr>
      </w:pPr>
      <w:r w:rsidRPr="00A63F68">
        <w:rPr>
          <w:rFonts w:cs="Times New Roman"/>
          <w:szCs w:val="24"/>
        </w:rPr>
        <w:t xml:space="preserve">Approved </w:t>
      </w:r>
      <w:r>
        <w:rPr>
          <w:rFonts w:cs="Times New Roman"/>
          <w:szCs w:val="24"/>
        </w:rPr>
        <w:t>3</w:t>
      </w:r>
      <w:r w:rsidRPr="00A63F68">
        <w:rPr>
          <w:rFonts w:cs="Times New Roman"/>
          <w:szCs w:val="24"/>
        </w:rPr>
        <w:t>-0</w:t>
      </w:r>
    </w:p>
    <w:p w14:paraId="7FC89B94" w14:textId="77777777" w:rsidR="00614F41" w:rsidRPr="00A63F68" w:rsidRDefault="00614F41" w:rsidP="00614F41">
      <w:pPr>
        <w:pStyle w:val="ListParagraph"/>
        <w:widowControl/>
        <w:suppressAutoHyphens w:val="0"/>
        <w:ind w:left="1080"/>
        <w:contextualSpacing/>
        <w:rPr>
          <w:rFonts w:cs="Times New Roman"/>
          <w:szCs w:val="24"/>
        </w:rPr>
      </w:pPr>
    </w:p>
    <w:p w14:paraId="4E056FA1" w14:textId="77777777" w:rsidR="00614F41" w:rsidRPr="00A63F68" w:rsidRDefault="00614F41" w:rsidP="00614F41">
      <w:pPr>
        <w:rPr>
          <w:rFonts w:cs="Times New Roman"/>
        </w:rPr>
      </w:pPr>
      <w:r w:rsidRPr="00A63F68">
        <w:rPr>
          <w:rFonts w:cs="Times New Roman"/>
        </w:rPr>
        <w:t>Treasurer’s Report was reviewed and approved.</w:t>
      </w:r>
    </w:p>
    <w:p w14:paraId="41985EDC" w14:textId="5C1EEA79" w:rsidR="00614F41" w:rsidRPr="00A63F68" w:rsidRDefault="00614F41" w:rsidP="00614F41">
      <w:pPr>
        <w:pStyle w:val="ListParagraph"/>
        <w:widowControl/>
        <w:numPr>
          <w:ilvl w:val="0"/>
          <w:numId w:val="1"/>
        </w:numPr>
        <w:suppressAutoHyphens w:val="0"/>
        <w:spacing w:after="200"/>
        <w:contextualSpacing/>
        <w:rPr>
          <w:rFonts w:cs="Times New Roman"/>
          <w:szCs w:val="24"/>
        </w:rPr>
      </w:pPr>
      <w:r>
        <w:rPr>
          <w:rFonts w:cs="Times New Roman"/>
          <w:szCs w:val="24"/>
        </w:rPr>
        <w:t>Vollman</w:t>
      </w:r>
      <w:r w:rsidRPr="00A63F68">
        <w:rPr>
          <w:rFonts w:cs="Times New Roman"/>
          <w:szCs w:val="24"/>
        </w:rPr>
        <w:t xml:space="preserve"> motion</w:t>
      </w:r>
    </w:p>
    <w:p w14:paraId="0D7C02EE" w14:textId="2836FD52" w:rsidR="00614F41" w:rsidRPr="00A63F68" w:rsidRDefault="00614F41" w:rsidP="00614F41">
      <w:pPr>
        <w:pStyle w:val="ListParagraph"/>
        <w:widowControl/>
        <w:numPr>
          <w:ilvl w:val="0"/>
          <w:numId w:val="1"/>
        </w:numPr>
        <w:suppressAutoHyphens w:val="0"/>
        <w:contextualSpacing/>
        <w:rPr>
          <w:rFonts w:cs="Times New Roman"/>
          <w:szCs w:val="24"/>
        </w:rPr>
      </w:pPr>
      <w:r>
        <w:rPr>
          <w:rFonts w:cs="Times New Roman"/>
          <w:szCs w:val="24"/>
        </w:rPr>
        <w:t>Quigel second</w:t>
      </w:r>
    </w:p>
    <w:p w14:paraId="6989123D" w14:textId="1D3D705C" w:rsidR="00614F41" w:rsidRPr="00A63F68" w:rsidRDefault="00614F41" w:rsidP="00614F41">
      <w:pPr>
        <w:pStyle w:val="ListParagraph"/>
        <w:widowControl/>
        <w:numPr>
          <w:ilvl w:val="1"/>
          <w:numId w:val="1"/>
        </w:numPr>
        <w:suppressAutoHyphens w:val="0"/>
        <w:contextualSpacing/>
        <w:rPr>
          <w:rFonts w:cs="Times New Roman"/>
          <w:szCs w:val="24"/>
        </w:rPr>
      </w:pPr>
      <w:r w:rsidRPr="00A63F68">
        <w:rPr>
          <w:rFonts w:cs="Times New Roman"/>
          <w:szCs w:val="24"/>
        </w:rPr>
        <w:t xml:space="preserve">Approved </w:t>
      </w:r>
      <w:r>
        <w:rPr>
          <w:rFonts w:cs="Times New Roman"/>
          <w:szCs w:val="24"/>
        </w:rPr>
        <w:t>3</w:t>
      </w:r>
      <w:r w:rsidRPr="00A63F68">
        <w:rPr>
          <w:rFonts w:cs="Times New Roman"/>
          <w:szCs w:val="24"/>
        </w:rPr>
        <w:t>-0</w:t>
      </w:r>
    </w:p>
    <w:p w14:paraId="4A8DADB0" w14:textId="77777777" w:rsidR="00614F41" w:rsidRPr="00A63F68" w:rsidRDefault="00614F41" w:rsidP="00614F41">
      <w:pPr>
        <w:rPr>
          <w:rFonts w:cs="Times New Roman"/>
        </w:rPr>
      </w:pPr>
    </w:p>
    <w:p w14:paraId="384D189F" w14:textId="5E7402BB" w:rsidR="00614F41" w:rsidRPr="00A63F68" w:rsidRDefault="00614F41" w:rsidP="00614F41">
      <w:pPr>
        <w:ind w:left="360"/>
        <w:rPr>
          <w:rFonts w:cs="Times New Roman"/>
        </w:rPr>
      </w:pPr>
      <w:r w:rsidRPr="00A63F68">
        <w:rPr>
          <w:rFonts w:cs="Times New Roman"/>
        </w:rPr>
        <w:t>Ending balance in General Fund – $</w:t>
      </w:r>
      <w:r>
        <w:rPr>
          <w:rFonts w:cs="Times New Roman"/>
        </w:rPr>
        <w:t>410,945.57</w:t>
      </w:r>
    </w:p>
    <w:p w14:paraId="00B663E2" w14:textId="77777777" w:rsidR="00614F41" w:rsidRPr="00A63F68" w:rsidRDefault="00614F41" w:rsidP="00614F41">
      <w:pPr>
        <w:ind w:left="360" w:hanging="360"/>
        <w:rPr>
          <w:rFonts w:cs="Times New Roman"/>
        </w:rPr>
      </w:pPr>
      <w:r w:rsidRPr="00A63F68">
        <w:rPr>
          <w:rFonts w:cs="Times New Roman"/>
        </w:rPr>
        <w:tab/>
        <w:t>Ending balance in Savings Account – $</w:t>
      </w:r>
      <w:r>
        <w:rPr>
          <w:rFonts w:cs="Times New Roman"/>
        </w:rPr>
        <w:t>135,256.55</w:t>
      </w:r>
    </w:p>
    <w:p w14:paraId="70227997" w14:textId="1FF593D4" w:rsidR="00614F41" w:rsidRPr="00A63F68" w:rsidRDefault="00614F41" w:rsidP="00614F41">
      <w:pPr>
        <w:ind w:left="360" w:hanging="360"/>
        <w:rPr>
          <w:rFonts w:cs="Times New Roman"/>
        </w:rPr>
      </w:pPr>
      <w:r w:rsidRPr="00A63F68">
        <w:rPr>
          <w:rFonts w:cs="Times New Roman"/>
        </w:rPr>
        <w:tab/>
        <w:t>Act 13 Impact Fee Balance – $</w:t>
      </w:r>
      <w:r>
        <w:rPr>
          <w:rFonts w:cs="Times New Roman"/>
        </w:rPr>
        <w:t>317,160.42</w:t>
      </w:r>
    </w:p>
    <w:p w14:paraId="759F814D" w14:textId="145E979E" w:rsidR="00614F41" w:rsidRPr="00A63F68" w:rsidRDefault="00614F41" w:rsidP="00614F41">
      <w:pPr>
        <w:ind w:left="360" w:hanging="360"/>
        <w:rPr>
          <w:rFonts w:cs="Times New Roman"/>
        </w:rPr>
      </w:pPr>
      <w:r w:rsidRPr="00A63F68">
        <w:rPr>
          <w:rFonts w:cs="Times New Roman"/>
        </w:rPr>
        <w:tab/>
        <w:t>Covid 19 ARPA Funds Balance – $</w:t>
      </w:r>
      <w:r>
        <w:rPr>
          <w:rFonts w:cs="Times New Roman"/>
        </w:rPr>
        <w:t>74,166.48</w:t>
      </w:r>
    </w:p>
    <w:p w14:paraId="03305E7D" w14:textId="77777777" w:rsidR="00614F41" w:rsidRPr="00A63F68" w:rsidRDefault="00614F41" w:rsidP="00614F41">
      <w:pPr>
        <w:ind w:left="360" w:hanging="360"/>
        <w:rPr>
          <w:rFonts w:cs="Times New Roman"/>
        </w:rPr>
      </w:pPr>
      <w:r w:rsidRPr="00A63F68">
        <w:rPr>
          <w:rFonts w:cs="Times New Roman"/>
        </w:rPr>
        <w:tab/>
        <w:t>Investments Account – $</w:t>
      </w:r>
      <w:r>
        <w:rPr>
          <w:rFonts w:cs="Times New Roman"/>
        </w:rPr>
        <w:t>940,339.05</w:t>
      </w:r>
    </w:p>
    <w:p w14:paraId="71A58A18" w14:textId="4B4B55CD" w:rsidR="00614F41" w:rsidRPr="00742218" w:rsidRDefault="00614F41" w:rsidP="00614F41">
      <w:pPr>
        <w:pStyle w:val="ListParagraph"/>
        <w:widowControl/>
        <w:suppressAutoHyphens w:val="0"/>
        <w:spacing w:after="200"/>
        <w:ind w:left="40" w:firstLine="320"/>
        <w:contextualSpacing/>
        <w:rPr>
          <w:rFonts w:cs="Times New Roman"/>
          <w:szCs w:val="24"/>
        </w:rPr>
      </w:pPr>
      <w:r w:rsidRPr="00A63F68">
        <w:rPr>
          <w:rFonts w:cs="Times New Roman"/>
          <w:szCs w:val="24"/>
        </w:rPr>
        <w:t>Ending balance in State Liquid Fuel Fund – $</w:t>
      </w:r>
      <w:r w:rsidR="007C4FB4">
        <w:rPr>
          <w:rFonts w:cs="Times New Roman"/>
          <w:szCs w:val="24"/>
        </w:rPr>
        <w:t>161,190.10</w:t>
      </w:r>
    </w:p>
    <w:p w14:paraId="76AFACC2" w14:textId="77777777" w:rsidR="00614F41" w:rsidRPr="00A63F68" w:rsidRDefault="00614F41" w:rsidP="00614F41">
      <w:pPr>
        <w:rPr>
          <w:rFonts w:cs="Times New Roman"/>
          <w:bCs/>
        </w:rPr>
      </w:pPr>
      <w:r w:rsidRPr="00A63F68">
        <w:rPr>
          <w:rFonts w:cs="Times New Roman"/>
          <w:b/>
        </w:rPr>
        <w:t>TOWNSHIP RESIDENTS</w:t>
      </w:r>
    </w:p>
    <w:p w14:paraId="4C8390ED" w14:textId="7C17706E" w:rsidR="00614F41" w:rsidRDefault="007C4FB4" w:rsidP="00614F41">
      <w:pPr>
        <w:pStyle w:val="ListParagraph"/>
        <w:numPr>
          <w:ilvl w:val="0"/>
          <w:numId w:val="5"/>
        </w:numPr>
        <w:rPr>
          <w:rFonts w:cs="Times New Roman"/>
          <w:bCs/>
          <w:szCs w:val="24"/>
        </w:rPr>
      </w:pPr>
      <w:r>
        <w:rPr>
          <w:rFonts w:cs="Times New Roman"/>
          <w:bCs/>
          <w:szCs w:val="24"/>
        </w:rPr>
        <w:t>Walter Rau, 540 Troy Road – Mr. Rau extended an invitation to the Supervisors, Don Robinson, Frank Tourscher, and a Fire Company representative to see the solar array that has been installed on his property.  The secretary will work with Mr. Rau to arrange a date and time.</w:t>
      </w:r>
    </w:p>
    <w:p w14:paraId="6E5BB713" w14:textId="37462F76" w:rsidR="00614F41" w:rsidRDefault="007C4FB4" w:rsidP="00614F41">
      <w:pPr>
        <w:pStyle w:val="ListParagraph"/>
        <w:numPr>
          <w:ilvl w:val="0"/>
          <w:numId w:val="5"/>
        </w:numPr>
        <w:rPr>
          <w:rFonts w:cs="Times New Roman"/>
          <w:bCs/>
          <w:szCs w:val="24"/>
        </w:rPr>
      </w:pPr>
      <w:r>
        <w:rPr>
          <w:rFonts w:cs="Times New Roman"/>
          <w:bCs/>
          <w:szCs w:val="24"/>
        </w:rPr>
        <w:t>Shannon Nappi, 1700 Smokey Corner Road – Mrs. Nappi stated that plans for building were approved in 1967.  She had questions regarding the rule for digging along property lines and utility easement.  This will be researched by the solicitor and a response given.</w:t>
      </w:r>
    </w:p>
    <w:p w14:paraId="42887F98" w14:textId="02379757" w:rsidR="007C4FB4" w:rsidRDefault="007C4FB4" w:rsidP="00614F41">
      <w:pPr>
        <w:pStyle w:val="ListParagraph"/>
        <w:numPr>
          <w:ilvl w:val="0"/>
          <w:numId w:val="5"/>
        </w:numPr>
        <w:rPr>
          <w:rFonts w:cs="Times New Roman"/>
          <w:bCs/>
          <w:szCs w:val="24"/>
        </w:rPr>
      </w:pPr>
      <w:r>
        <w:rPr>
          <w:rFonts w:cs="Times New Roman"/>
          <w:bCs/>
          <w:szCs w:val="24"/>
        </w:rPr>
        <w:t>Matthew Schmohl, 134 Sawmill Road – Weeds are being taken care of and trash is being removed.  Mr. Schmohl is still working on this and progress is being made.</w:t>
      </w:r>
    </w:p>
    <w:p w14:paraId="362F0ECA" w14:textId="3046FB76" w:rsidR="008635C1" w:rsidRPr="00E81D05" w:rsidRDefault="007C4FB4" w:rsidP="00E81D05">
      <w:pPr>
        <w:pStyle w:val="ListParagraph"/>
        <w:numPr>
          <w:ilvl w:val="0"/>
          <w:numId w:val="5"/>
        </w:numPr>
        <w:rPr>
          <w:rFonts w:cs="Times New Roman"/>
          <w:bCs/>
          <w:szCs w:val="24"/>
        </w:rPr>
      </w:pPr>
      <w:r>
        <w:rPr>
          <w:rFonts w:cs="Times New Roman"/>
          <w:bCs/>
          <w:szCs w:val="24"/>
        </w:rPr>
        <w:t>Lee Grassmyer,</w:t>
      </w:r>
      <w:r w:rsidR="00E81D05">
        <w:rPr>
          <w:rFonts w:cs="Times New Roman"/>
          <w:bCs/>
          <w:szCs w:val="24"/>
        </w:rPr>
        <w:t xml:space="preserve"> 956 Factory Road</w:t>
      </w:r>
      <w:r>
        <w:rPr>
          <w:rFonts w:cs="Times New Roman"/>
          <w:bCs/>
          <w:szCs w:val="24"/>
        </w:rPr>
        <w:t xml:space="preserve"> - Mr. Grassmyer questioned the weeds and trash at the Longo property.  Zoning Officer, Don Robinson, stated that he is prepared to file charges again.</w:t>
      </w:r>
    </w:p>
    <w:p w14:paraId="6FBD12CD" w14:textId="73BD09D4" w:rsidR="007C4FB4" w:rsidRPr="00A63F68" w:rsidRDefault="007C4FB4" w:rsidP="00614F41">
      <w:pPr>
        <w:pStyle w:val="ListParagraph"/>
        <w:numPr>
          <w:ilvl w:val="0"/>
          <w:numId w:val="5"/>
        </w:numPr>
        <w:rPr>
          <w:rFonts w:cs="Times New Roman"/>
          <w:bCs/>
          <w:szCs w:val="24"/>
        </w:rPr>
      </w:pPr>
      <w:r>
        <w:rPr>
          <w:rFonts w:cs="Times New Roman"/>
          <w:bCs/>
          <w:szCs w:val="24"/>
        </w:rPr>
        <w:lastRenderedPageBreak/>
        <w:t>Seth Dannell</w:t>
      </w:r>
      <w:r w:rsidR="008635C1">
        <w:rPr>
          <w:rFonts w:cs="Times New Roman"/>
          <w:bCs/>
          <w:szCs w:val="24"/>
        </w:rPr>
        <w:t>e</w:t>
      </w:r>
      <w:r>
        <w:rPr>
          <w:rFonts w:cs="Times New Roman"/>
          <w:bCs/>
          <w:szCs w:val="24"/>
        </w:rPr>
        <w:t xml:space="preserve">y, 750 Pleasant Valley Road – Mr. </w:t>
      </w:r>
      <w:r w:rsidR="008635C1">
        <w:rPr>
          <w:rFonts w:cs="Times New Roman"/>
          <w:bCs/>
          <w:szCs w:val="24"/>
        </w:rPr>
        <w:t>Dannelley expressed concerns about Zito Media and their lack of response to internet not working.</w:t>
      </w:r>
    </w:p>
    <w:p w14:paraId="4F8B5215" w14:textId="77777777" w:rsidR="00614F41" w:rsidRPr="00C74047" w:rsidRDefault="00614F41" w:rsidP="00614F41">
      <w:pPr>
        <w:rPr>
          <w:rFonts w:cs="Times New Roman"/>
        </w:rPr>
      </w:pPr>
    </w:p>
    <w:p w14:paraId="2ED8C4F9" w14:textId="6D2F74D3" w:rsidR="00614F41" w:rsidRPr="00A63F68" w:rsidRDefault="00614F41" w:rsidP="00614F41">
      <w:pPr>
        <w:rPr>
          <w:rFonts w:cs="Times New Roman"/>
        </w:rPr>
      </w:pPr>
      <w:r w:rsidRPr="00A63F68">
        <w:rPr>
          <w:rFonts w:cs="Times New Roman"/>
          <w:b/>
        </w:rPr>
        <w:t xml:space="preserve">POLICE REPORT – </w:t>
      </w:r>
      <w:r w:rsidR="008635C1">
        <w:rPr>
          <w:rFonts w:cs="Times New Roman"/>
          <w:bCs/>
        </w:rPr>
        <w:t>Cody Smith</w:t>
      </w:r>
    </w:p>
    <w:p w14:paraId="4D095A06" w14:textId="57FD9FF6" w:rsidR="00614F41" w:rsidRPr="00A63F68" w:rsidRDefault="008635C1" w:rsidP="00614F41">
      <w:pPr>
        <w:pStyle w:val="ListParagraph"/>
        <w:numPr>
          <w:ilvl w:val="0"/>
          <w:numId w:val="5"/>
        </w:numPr>
        <w:rPr>
          <w:rFonts w:cs="Times New Roman"/>
          <w:kern w:val="24"/>
          <w:szCs w:val="24"/>
        </w:rPr>
      </w:pPr>
      <w:r>
        <w:rPr>
          <w:rFonts w:cs="Times New Roman"/>
          <w:kern w:val="24"/>
          <w:szCs w:val="24"/>
        </w:rPr>
        <w:t>June</w:t>
      </w:r>
      <w:r w:rsidR="00614F41">
        <w:rPr>
          <w:rFonts w:cs="Times New Roman"/>
          <w:kern w:val="24"/>
          <w:szCs w:val="24"/>
        </w:rPr>
        <w:t xml:space="preserve"> 2024 – </w:t>
      </w:r>
      <w:r>
        <w:rPr>
          <w:rFonts w:cs="Times New Roman"/>
          <w:kern w:val="24"/>
          <w:szCs w:val="24"/>
        </w:rPr>
        <w:t>47</w:t>
      </w:r>
      <w:r w:rsidR="00614F41">
        <w:rPr>
          <w:rFonts w:cs="Times New Roman"/>
          <w:kern w:val="24"/>
          <w:szCs w:val="24"/>
        </w:rPr>
        <w:t xml:space="preserve"> Incidents</w:t>
      </w:r>
      <w:r w:rsidR="00614F41" w:rsidRPr="00A63F68">
        <w:rPr>
          <w:rFonts w:cs="Times New Roman"/>
          <w:kern w:val="24"/>
          <w:szCs w:val="24"/>
        </w:rPr>
        <w:t xml:space="preserve">; YTD – </w:t>
      </w:r>
      <w:r w:rsidR="00614F41">
        <w:rPr>
          <w:rFonts w:cs="Times New Roman"/>
          <w:kern w:val="24"/>
          <w:szCs w:val="24"/>
        </w:rPr>
        <w:t>2</w:t>
      </w:r>
      <w:r>
        <w:rPr>
          <w:rFonts w:cs="Times New Roman"/>
          <w:kern w:val="24"/>
          <w:szCs w:val="24"/>
        </w:rPr>
        <w:t>51</w:t>
      </w:r>
      <w:r w:rsidR="00614F41" w:rsidRPr="00A63F68">
        <w:rPr>
          <w:rFonts w:cs="Times New Roman"/>
          <w:kern w:val="24"/>
          <w:szCs w:val="24"/>
        </w:rPr>
        <w:t xml:space="preserve"> Incidents</w:t>
      </w:r>
    </w:p>
    <w:p w14:paraId="7ACF82A6" w14:textId="77777777" w:rsidR="00614F41" w:rsidRPr="00A63F68" w:rsidRDefault="00614F41" w:rsidP="00614F41">
      <w:pPr>
        <w:widowControl/>
        <w:suppressAutoHyphens w:val="0"/>
        <w:rPr>
          <w:rFonts w:cs="Times New Roman"/>
          <w:kern w:val="24"/>
        </w:rPr>
      </w:pPr>
    </w:p>
    <w:p w14:paraId="05D41EC8" w14:textId="4C4B1962" w:rsidR="00614F41" w:rsidRPr="00C008EA" w:rsidRDefault="00614F41" w:rsidP="00614F41">
      <w:pPr>
        <w:widowControl/>
        <w:suppressAutoHyphens w:val="0"/>
        <w:rPr>
          <w:rFonts w:cs="Times New Roman"/>
        </w:rPr>
      </w:pPr>
      <w:r w:rsidRPr="00A63F68">
        <w:rPr>
          <w:rFonts w:cs="Times New Roman"/>
          <w:b/>
        </w:rPr>
        <w:t>FIRE COMPANY</w:t>
      </w:r>
      <w:r w:rsidRPr="00A63F68">
        <w:rPr>
          <w:rFonts w:cs="Times New Roman"/>
        </w:rPr>
        <w:t xml:space="preserve"> – </w:t>
      </w:r>
      <w:r w:rsidR="008635C1">
        <w:rPr>
          <w:rFonts w:cs="Times New Roman"/>
        </w:rPr>
        <w:t>Cody Johnson</w:t>
      </w:r>
      <w:r w:rsidRPr="00A63F68">
        <w:rPr>
          <w:rFonts w:cs="Times New Roman"/>
        </w:rPr>
        <w:t xml:space="preserve"> </w:t>
      </w:r>
    </w:p>
    <w:p w14:paraId="35AD9787" w14:textId="3C0C527D" w:rsidR="00614F41" w:rsidRDefault="00614F41" w:rsidP="00614F41">
      <w:pPr>
        <w:pStyle w:val="ListParagraph"/>
        <w:widowControl/>
        <w:numPr>
          <w:ilvl w:val="0"/>
          <w:numId w:val="5"/>
        </w:numPr>
        <w:suppressAutoHyphens w:val="0"/>
        <w:rPr>
          <w:rFonts w:cs="Times New Roman"/>
        </w:rPr>
      </w:pPr>
      <w:r>
        <w:rPr>
          <w:rFonts w:cs="Times New Roman"/>
        </w:rPr>
        <w:t xml:space="preserve">There were </w:t>
      </w:r>
      <w:r w:rsidR="008635C1">
        <w:rPr>
          <w:rFonts w:cs="Times New Roman"/>
        </w:rPr>
        <w:t>35</w:t>
      </w:r>
      <w:r>
        <w:rPr>
          <w:rFonts w:cs="Times New Roman"/>
        </w:rPr>
        <w:t xml:space="preserve"> calls in </w:t>
      </w:r>
      <w:r w:rsidR="008635C1">
        <w:rPr>
          <w:rFonts w:cs="Times New Roman"/>
        </w:rPr>
        <w:t>June;</w:t>
      </w:r>
      <w:r>
        <w:rPr>
          <w:rFonts w:cs="Times New Roman"/>
        </w:rPr>
        <w:t xml:space="preserve"> 2</w:t>
      </w:r>
      <w:r w:rsidR="008635C1">
        <w:rPr>
          <w:rFonts w:cs="Times New Roman"/>
        </w:rPr>
        <w:t>39</w:t>
      </w:r>
      <w:r>
        <w:rPr>
          <w:rFonts w:cs="Times New Roman"/>
        </w:rPr>
        <w:t xml:space="preserve"> YTD. </w:t>
      </w:r>
      <w:r w:rsidR="008635C1">
        <w:rPr>
          <w:rFonts w:cs="Times New Roman"/>
        </w:rPr>
        <w:t>There will be a community yard sale on August 17</w:t>
      </w:r>
    </w:p>
    <w:p w14:paraId="552B2BB2" w14:textId="700EC1CB" w:rsidR="00614F41" w:rsidRDefault="008635C1" w:rsidP="008635C1">
      <w:pPr>
        <w:pStyle w:val="ListParagraph"/>
        <w:widowControl/>
        <w:numPr>
          <w:ilvl w:val="0"/>
          <w:numId w:val="5"/>
        </w:numPr>
        <w:suppressAutoHyphens w:val="0"/>
        <w:rPr>
          <w:rFonts w:cs="Times New Roman"/>
        </w:rPr>
      </w:pPr>
      <w:r>
        <w:rPr>
          <w:rFonts w:cs="Times New Roman"/>
        </w:rPr>
        <w:t>The Ambulance Service is in the process of becoming its’ own entity and this should be completed in 2024.</w:t>
      </w:r>
    </w:p>
    <w:p w14:paraId="743834DC" w14:textId="77777777" w:rsidR="00614F41" w:rsidRPr="00A663C2" w:rsidRDefault="00614F41" w:rsidP="00614F41">
      <w:pPr>
        <w:pStyle w:val="ListParagraph"/>
        <w:widowControl/>
        <w:suppressAutoHyphens w:val="0"/>
        <w:rPr>
          <w:rFonts w:cs="Times New Roman"/>
        </w:rPr>
      </w:pPr>
    </w:p>
    <w:p w14:paraId="2B50DD06" w14:textId="77777777" w:rsidR="00614F41" w:rsidRDefault="00614F41" w:rsidP="00614F41">
      <w:pPr>
        <w:widowControl/>
        <w:suppressAutoHyphens w:val="0"/>
        <w:rPr>
          <w:rFonts w:cs="Times New Roman"/>
          <w:b/>
          <w:bCs/>
        </w:rPr>
      </w:pPr>
      <w:r w:rsidRPr="00862C83">
        <w:rPr>
          <w:rFonts w:cs="Times New Roman"/>
          <w:b/>
          <w:bCs/>
        </w:rPr>
        <w:t>SEO – Mike McClain</w:t>
      </w:r>
    </w:p>
    <w:p w14:paraId="583C07D2" w14:textId="77777777" w:rsidR="00614F41" w:rsidRPr="008422A7" w:rsidRDefault="00614F41" w:rsidP="00614F41">
      <w:pPr>
        <w:pStyle w:val="ListParagraph"/>
        <w:widowControl/>
        <w:numPr>
          <w:ilvl w:val="0"/>
          <w:numId w:val="6"/>
        </w:numPr>
        <w:suppressAutoHyphens w:val="0"/>
        <w:rPr>
          <w:rFonts w:cs="Times New Roman"/>
          <w:szCs w:val="24"/>
        </w:rPr>
      </w:pPr>
      <w:r>
        <w:rPr>
          <w:rFonts w:cs="Times New Roman"/>
        </w:rPr>
        <w:t>The SEO was not in attendance</w:t>
      </w:r>
    </w:p>
    <w:p w14:paraId="5EF4B48C" w14:textId="77777777" w:rsidR="00614F41" w:rsidRDefault="00614F41" w:rsidP="00614F41">
      <w:pPr>
        <w:widowControl/>
        <w:suppressAutoHyphens w:val="0"/>
        <w:rPr>
          <w:rFonts w:cs="Times New Roman"/>
          <w:b/>
        </w:rPr>
      </w:pPr>
    </w:p>
    <w:p w14:paraId="6CBF4D73" w14:textId="77777777" w:rsidR="00614F41" w:rsidRDefault="00614F41" w:rsidP="00614F41">
      <w:pPr>
        <w:widowControl/>
        <w:suppressAutoHyphens w:val="0"/>
        <w:rPr>
          <w:rFonts w:cs="Times New Roman"/>
        </w:rPr>
      </w:pPr>
      <w:r w:rsidRPr="00A63F68">
        <w:rPr>
          <w:rFonts w:cs="Times New Roman"/>
          <w:b/>
        </w:rPr>
        <w:t>ROAD FOREMAN REPORT</w:t>
      </w:r>
      <w:r w:rsidRPr="00A63F68">
        <w:rPr>
          <w:rFonts w:cs="Times New Roman"/>
        </w:rPr>
        <w:t xml:space="preserve"> – </w:t>
      </w:r>
      <w:r>
        <w:rPr>
          <w:rFonts w:cs="Times New Roman"/>
        </w:rPr>
        <w:t>Scott Paulhamus</w:t>
      </w:r>
    </w:p>
    <w:p w14:paraId="020B38E1" w14:textId="208881FF" w:rsidR="00614F41" w:rsidRDefault="008635C1" w:rsidP="00614F41">
      <w:pPr>
        <w:pStyle w:val="ListParagraph"/>
        <w:widowControl/>
        <w:numPr>
          <w:ilvl w:val="0"/>
          <w:numId w:val="6"/>
        </w:numPr>
        <w:suppressAutoHyphens w:val="0"/>
        <w:rPr>
          <w:rFonts w:cs="Times New Roman"/>
        </w:rPr>
      </w:pPr>
      <w:r>
        <w:rPr>
          <w:rFonts w:cs="Times New Roman"/>
        </w:rPr>
        <w:t>Mr. Paulhamus stated that the Township is ready for paving.</w:t>
      </w:r>
    </w:p>
    <w:p w14:paraId="0391CC36" w14:textId="2F810A14" w:rsidR="00614F41" w:rsidRPr="007F432E" w:rsidRDefault="00614F41" w:rsidP="00614F41">
      <w:pPr>
        <w:pStyle w:val="ListParagraph"/>
        <w:widowControl/>
        <w:numPr>
          <w:ilvl w:val="0"/>
          <w:numId w:val="6"/>
        </w:numPr>
        <w:suppressAutoHyphens w:val="0"/>
        <w:rPr>
          <w:rFonts w:cs="Times New Roman"/>
        </w:rPr>
      </w:pPr>
      <w:r>
        <w:rPr>
          <w:rFonts w:cs="Times New Roman"/>
        </w:rPr>
        <w:t xml:space="preserve">The new truck </w:t>
      </w:r>
      <w:r w:rsidR="008635C1">
        <w:rPr>
          <w:rFonts w:cs="Times New Roman"/>
        </w:rPr>
        <w:t>has been</w:t>
      </w:r>
      <w:r>
        <w:rPr>
          <w:rFonts w:cs="Times New Roman"/>
        </w:rPr>
        <w:t xml:space="preserve"> picked up </w:t>
      </w:r>
      <w:r w:rsidR="008635C1">
        <w:rPr>
          <w:rFonts w:cs="Times New Roman"/>
        </w:rPr>
        <w:t>and is now in service</w:t>
      </w:r>
      <w:r>
        <w:rPr>
          <w:rFonts w:cs="Times New Roman"/>
        </w:rPr>
        <w:t>.</w:t>
      </w:r>
    </w:p>
    <w:p w14:paraId="0B53D724" w14:textId="77777777" w:rsidR="00614F41" w:rsidRPr="00531A72" w:rsidRDefault="00614F41" w:rsidP="00614F41">
      <w:pPr>
        <w:rPr>
          <w:rFonts w:cs="Times New Roman"/>
          <w:b/>
        </w:rPr>
      </w:pPr>
    </w:p>
    <w:p w14:paraId="2A7127EF" w14:textId="77777777" w:rsidR="00614F41" w:rsidRPr="00A63F68" w:rsidRDefault="00614F41" w:rsidP="00614F41">
      <w:pPr>
        <w:rPr>
          <w:rFonts w:cs="Times New Roman"/>
        </w:rPr>
      </w:pPr>
      <w:r w:rsidRPr="00A63F68">
        <w:rPr>
          <w:rFonts w:cs="Times New Roman"/>
          <w:b/>
        </w:rPr>
        <w:t>ZONING/CODES OFFICER</w:t>
      </w:r>
      <w:r w:rsidRPr="00A63F68">
        <w:rPr>
          <w:rFonts w:cs="Times New Roman"/>
        </w:rPr>
        <w:t xml:space="preserve"> – Don Robinson</w:t>
      </w:r>
    </w:p>
    <w:p w14:paraId="5215B852" w14:textId="108030E0" w:rsidR="00614F41" w:rsidRPr="00A63F68" w:rsidRDefault="00614F41" w:rsidP="00614F41">
      <w:pPr>
        <w:pStyle w:val="ListParagraph"/>
        <w:widowControl/>
        <w:numPr>
          <w:ilvl w:val="0"/>
          <w:numId w:val="2"/>
        </w:numPr>
        <w:suppressAutoHyphens w:val="0"/>
        <w:contextualSpacing/>
        <w:rPr>
          <w:rFonts w:cs="Times New Roman"/>
          <w:szCs w:val="24"/>
        </w:rPr>
      </w:pPr>
      <w:r w:rsidRPr="00A63F68">
        <w:rPr>
          <w:rFonts w:cs="Times New Roman"/>
          <w:szCs w:val="24"/>
        </w:rPr>
        <w:t xml:space="preserve">There </w:t>
      </w:r>
      <w:r>
        <w:rPr>
          <w:rFonts w:cs="Times New Roman"/>
          <w:szCs w:val="24"/>
        </w:rPr>
        <w:t>were</w:t>
      </w:r>
      <w:r w:rsidR="008635C1">
        <w:rPr>
          <w:rFonts w:cs="Times New Roman"/>
          <w:szCs w:val="24"/>
        </w:rPr>
        <w:t xml:space="preserve"> five</w:t>
      </w:r>
      <w:r w:rsidRPr="00A63F68">
        <w:rPr>
          <w:rFonts w:cs="Times New Roman"/>
          <w:szCs w:val="24"/>
        </w:rPr>
        <w:t xml:space="preserve"> zoning permit</w:t>
      </w:r>
      <w:r>
        <w:rPr>
          <w:rFonts w:cs="Times New Roman"/>
          <w:szCs w:val="24"/>
        </w:rPr>
        <w:t>s</w:t>
      </w:r>
      <w:r w:rsidRPr="00A63F68">
        <w:rPr>
          <w:rFonts w:cs="Times New Roman"/>
          <w:szCs w:val="24"/>
        </w:rPr>
        <w:t xml:space="preserve"> issued in the month of </w:t>
      </w:r>
      <w:r w:rsidR="008635C1">
        <w:rPr>
          <w:rFonts w:cs="Times New Roman"/>
          <w:szCs w:val="24"/>
        </w:rPr>
        <w:t xml:space="preserve">June. </w:t>
      </w:r>
      <w:r w:rsidRPr="00A63F68">
        <w:rPr>
          <w:rFonts w:cs="Times New Roman"/>
          <w:szCs w:val="24"/>
        </w:rPr>
        <w:t>See attached list of activities also addressed during the month.</w:t>
      </w:r>
    </w:p>
    <w:p w14:paraId="264CF317" w14:textId="77777777" w:rsidR="00614F41" w:rsidRPr="00A63F68" w:rsidRDefault="00614F41" w:rsidP="00614F41">
      <w:pPr>
        <w:pStyle w:val="ListParagraph"/>
        <w:widowControl/>
        <w:suppressAutoHyphens w:val="0"/>
        <w:contextualSpacing/>
        <w:rPr>
          <w:rFonts w:cs="Times New Roman"/>
          <w:szCs w:val="24"/>
        </w:rPr>
      </w:pPr>
    </w:p>
    <w:p w14:paraId="71166FE7" w14:textId="77777777" w:rsidR="00614F41" w:rsidRPr="00A63F68" w:rsidRDefault="00614F41" w:rsidP="00614F41">
      <w:pPr>
        <w:rPr>
          <w:rFonts w:cs="Times New Roman"/>
          <w:b/>
        </w:rPr>
      </w:pPr>
      <w:r w:rsidRPr="00A63F68">
        <w:rPr>
          <w:rFonts w:cs="Times New Roman"/>
          <w:b/>
        </w:rPr>
        <w:t>OLD BUSINESS</w:t>
      </w:r>
    </w:p>
    <w:p w14:paraId="04CFD3C1" w14:textId="549CCEE5" w:rsidR="00614F41" w:rsidRPr="00F55E26" w:rsidRDefault="00CF319B" w:rsidP="00614F41">
      <w:pPr>
        <w:pStyle w:val="ListParagraph"/>
        <w:widowControl/>
        <w:numPr>
          <w:ilvl w:val="8"/>
          <w:numId w:val="2"/>
        </w:numPr>
        <w:suppressAutoHyphens w:val="0"/>
        <w:rPr>
          <w:rFonts w:cs="Times New Roman"/>
          <w:szCs w:val="24"/>
        </w:rPr>
      </w:pPr>
      <w:r>
        <w:rPr>
          <w:rFonts w:cs="Times New Roman"/>
        </w:rPr>
        <w:t>Playground Equipment</w:t>
      </w:r>
    </w:p>
    <w:p w14:paraId="33FB36B5" w14:textId="77777777" w:rsidR="00614F41" w:rsidRPr="00A63F68" w:rsidRDefault="00614F41" w:rsidP="00614F41">
      <w:pPr>
        <w:pStyle w:val="ListParagraph"/>
        <w:widowControl/>
        <w:suppressAutoHyphens w:val="0"/>
        <w:rPr>
          <w:rFonts w:cs="Times New Roman"/>
          <w:bCs/>
          <w:szCs w:val="24"/>
        </w:rPr>
      </w:pPr>
    </w:p>
    <w:p w14:paraId="476E7BF2" w14:textId="77777777" w:rsidR="00614F41" w:rsidRDefault="00614F41" w:rsidP="00614F41">
      <w:pPr>
        <w:widowControl/>
        <w:suppressAutoHyphens w:val="0"/>
        <w:rPr>
          <w:rFonts w:cs="Times New Roman"/>
          <w:b/>
        </w:rPr>
      </w:pPr>
      <w:r w:rsidRPr="00A63F68">
        <w:rPr>
          <w:rFonts w:cs="Times New Roman"/>
          <w:b/>
        </w:rPr>
        <w:t>NEW BUSINESS</w:t>
      </w:r>
    </w:p>
    <w:p w14:paraId="7495C39C" w14:textId="32ACD618" w:rsidR="00614F41" w:rsidRDefault="008635C1" w:rsidP="00614F41">
      <w:pPr>
        <w:pStyle w:val="ListParagraph"/>
        <w:widowControl/>
        <w:numPr>
          <w:ilvl w:val="8"/>
          <w:numId w:val="2"/>
        </w:numPr>
        <w:suppressAutoHyphens w:val="0"/>
        <w:rPr>
          <w:rFonts w:cs="Times New Roman"/>
        </w:rPr>
      </w:pPr>
      <w:r>
        <w:rPr>
          <w:rFonts w:cs="Times New Roman"/>
        </w:rPr>
        <w:t>The sale of the 2013 Ford Truck was advertised on Municibid and the winning bid of $19,700 was received from a man from Northern Virginia.  A motion was made to approve this sale.</w:t>
      </w:r>
    </w:p>
    <w:p w14:paraId="4D09452A" w14:textId="250C899A" w:rsidR="00CF319B" w:rsidRDefault="00CF319B" w:rsidP="00CF319B">
      <w:pPr>
        <w:pStyle w:val="ListParagraph"/>
        <w:widowControl/>
        <w:numPr>
          <w:ilvl w:val="1"/>
          <w:numId w:val="2"/>
        </w:numPr>
        <w:suppressAutoHyphens w:val="0"/>
        <w:spacing w:line="276" w:lineRule="auto"/>
        <w:contextualSpacing/>
        <w:rPr>
          <w:rFonts w:cs="Times New Roman"/>
          <w:szCs w:val="24"/>
        </w:rPr>
      </w:pPr>
      <w:r>
        <w:rPr>
          <w:rFonts w:cs="Times New Roman"/>
          <w:szCs w:val="24"/>
        </w:rPr>
        <w:t>Vollman</w:t>
      </w:r>
      <w:r w:rsidRPr="00A63F68">
        <w:rPr>
          <w:rFonts w:cs="Times New Roman"/>
          <w:szCs w:val="24"/>
        </w:rPr>
        <w:t xml:space="preserve"> motion</w:t>
      </w:r>
    </w:p>
    <w:p w14:paraId="77AF4887" w14:textId="65E79AF3" w:rsidR="00CF319B" w:rsidRDefault="00CF319B" w:rsidP="00CF319B">
      <w:pPr>
        <w:pStyle w:val="ListParagraph"/>
        <w:widowControl/>
        <w:numPr>
          <w:ilvl w:val="1"/>
          <w:numId w:val="2"/>
        </w:numPr>
        <w:suppressAutoHyphens w:val="0"/>
        <w:spacing w:line="276" w:lineRule="auto"/>
        <w:contextualSpacing/>
        <w:rPr>
          <w:rFonts w:cs="Times New Roman"/>
          <w:szCs w:val="24"/>
        </w:rPr>
      </w:pPr>
      <w:r>
        <w:rPr>
          <w:rFonts w:cs="Times New Roman"/>
          <w:szCs w:val="24"/>
        </w:rPr>
        <w:t>Quigel second</w:t>
      </w:r>
    </w:p>
    <w:p w14:paraId="63642371" w14:textId="586DD4E5" w:rsidR="00CF319B" w:rsidRDefault="00CF319B" w:rsidP="00CF319B">
      <w:pPr>
        <w:pStyle w:val="ListParagraph"/>
        <w:widowControl/>
        <w:numPr>
          <w:ilvl w:val="5"/>
          <w:numId w:val="2"/>
        </w:numPr>
        <w:suppressAutoHyphens w:val="0"/>
        <w:spacing w:line="276" w:lineRule="auto"/>
        <w:contextualSpacing/>
        <w:rPr>
          <w:rFonts w:cs="Times New Roman"/>
          <w:szCs w:val="24"/>
        </w:rPr>
      </w:pPr>
      <w:r>
        <w:rPr>
          <w:rFonts w:cs="Times New Roman"/>
          <w:szCs w:val="24"/>
        </w:rPr>
        <w:t>Approved 3-0</w:t>
      </w:r>
    </w:p>
    <w:p w14:paraId="2F880715" w14:textId="1BD8C893" w:rsidR="00CF319B" w:rsidRDefault="00CF319B" w:rsidP="00CF319B">
      <w:pPr>
        <w:pStyle w:val="ListParagraph"/>
        <w:widowControl/>
        <w:numPr>
          <w:ilvl w:val="4"/>
          <w:numId w:val="2"/>
        </w:numPr>
        <w:suppressAutoHyphens w:val="0"/>
        <w:spacing w:line="276" w:lineRule="auto"/>
        <w:contextualSpacing/>
        <w:rPr>
          <w:rFonts w:cs="Times New Roman"/>
          <w:szCs w:val="24"/>
        </w:rPr>
      </w:pPr>
      <w:r>
        <w:rPr>
          <w:rFonts w:cs="Times New Roman"/>
          <w:szCs w:val="24"/>
        </w:rPr>
        <w:t>Playground Equipment Purchase – Various pieces of play equipment are being looked at.  There will be more information  and pricing at the August meeting.</w:t>
      </w:r>
    </w:p>
    <w:p w14:paraId="42C03B52" w14:textId="57E72BA4" w:rsidR="00CF319B" w:rsidRPr="00CF319B" w:rsidRDefault="00CF319B" w:rsidP="00CF319B">
      <w:pPr>
        <w:pStyle w:val="ListParagraph"/>
        <w:widowControl/>
        <w:numPr>
          <w:ilvl w:val="4"/>
          <w:numId w:val="2"/>
        </w:numPr>
        <w:suppressAutoHyphens w:val="0"/>
        <w:spacing w:line="276" w:lineRule="auto"/>
        <w:contextualSpacing/>
        <w:rPr>
          <w:rFonts w:cs="Times New Roman"/>
          <w:szCs w:val="24"/>
        </w:rPr>
      </w:pPr>
      <w:r>
        <w:rPr>
          <w:rFonts w:cs="Times New Roman"/>
          <w:szCs w:val="24"/>
        </w:rPr>
        <w:t>Pickle Ball Court – Supervisor Quigel will be looking into the cost and installation by a professional contractor.</w:t>
      </w:r>
    </w:p>
    <w:p w14:paraId="307E2990" w14:textId="77777777" w:rsidR="00614F41" w:rsidRPr="00B31514" w:rsidRDefault="00614F41" w:rsidP="00614F41">
      <w:pPr>
        <w:pStyle w:val="ListParagraph"/>
        <w:widowControl/>
        <w:suppressAutoHyphens w:val="0"/>
        <w:ind w:left="1440"/>
        <w:rPr>
          <w:rFonts w:cs="Times New Roman"/>
        </w:rPr>
      </w:pPr>
    </w:p>
    <w:p w14:paraId="730D56BF" w14:textId="77777777" w:rsidR="00614F41" w:rsidRPr="00A63F68" w:rsidRDefault="00614F41" w:rsidP="00614F41">
      <w:pPr>
        <w:widowControl/>
        <w:suppressAutoHyphens w:val="0"/>
        <w:rPr>
          <w:rFonts w:cs="Times New Roman"/>
          <w:b/>
        </w:rPr>
      </w:pPr>
      <w:r w:rsidRPr="00A63F68">
        <w:rPr>
          <w:rFonts w:cs="Times New Roman"/>
          <w:b/>
        </w:rPr>
        <w:t>PLANNING COMMISSION</w:t>
      </w:r>
    </w:p>
    <w:p w14:paraId="7BFB7C65" w14:textId="66E237EF" w:rsidR="00614F41" w:rsidRPr="00E81D05" w:rsidRDefault="00CF319B" w:rsidP="00614F41">
      <w:pPr>
        <w:pStyle w:val="ListParagraph"/>
        <w:widowControl/>
        <w:numPr>
          <w:ilvl w:val="0"/>
          <w:numId w:val="7"/>
        </w:numPr>
        <w:suppressAutoHyphens w:val="0"/>
        <w:rPr>
          <w:rFonts w:cs="Times New Roman"/>
          <w:b/>
        </w:rPr>
      </w:pPr>
      <w:r w:rsidRPr="00E81D05">
        <w:rPr>
          <w:rFonts w:cs="Times New Roman"/>
          <w:bCs/>
        </w:rPr>
        <w:t xml:space="preserve">Plan Number 511 – Kris and Sarah Armson </w:t>
      </w:r>
      <w:r w:rsidR="00E81D05" w:rsidRPr="00E81D05">
        <w:rPr>
          <w:rFonts w:cs="Times New Roman"/>
          <w:bCs/>
        </w:rPr>
        <w:t xml:space="preserve">sewage module plan </w:t>
      </w:r>
      <w:r w:rsidRPr="00E81D05">
        <w:rPr>
          <w:rFonts w:cs="Times New Roman"/>
          <w:bCs/>
        </w:rPr>
        <w:t>was presented</w:t>
      </w:r>
      <w:r w:rsidR="00E81D05" w:rsidRPr="00E81D05">
        <w:rPr>
          <w:rFonts w:cs="Times New Roman"/>
          <w:bCs/>
        </w:rPr>
        <w:t>.</w:t>
      </w:r>
      <w:r w:rsidRPr="00E81D05">
        <w:rPr>
          <w:rFonts w:cs="Times New Roman"/>
          <w:bCs/>
        </w:rPr>
        <w:t xml:space="preserve"> </w:t>
      </w:r>
      <w:r w:rsidR="00E81D05">
        <w:rPr>
          <w:rFonts w:cs="Times New Roman"/>
          <w:bCs/>
        </w:rPr>
        <w:t>Plan on hold until August meeting.</w:t>
      </w:r>
    </w:p>
    <w:p w14:paraId="79E01CD5" w14:textId="77777777" w:rsidR="00614F41" w:rsidRDefault="00614F41" w:rsidP="00614F41">
      <w:pPr>
        <w:rPr>
          <w:rFonts w:cs="Times New Roman"/>
        </w:rPr>
      </w:pPr>
      <w:r w:rsidRPr="00A63F68">
        <w:rPr>
          <w:rFonts w:cs="Times New Roman"/>
          <w:b/>
        </w:rPr>
        <w:t>SOLICITOR REPORT</w:t>
      </w:r>
      <w:r w:rsidRPr="00A63F68">
        <w:rPr>
          <w:rFonts w:cs="Times New Roman"/>
        </w:rPr>
        <w:t xml:space="preserve"> –</w:t>
      </w:r>
      <w:r>
        <w:rPr>
          <w:rFonts w:cs="Times New Roman"/>
        </w:rPr>
        <w:t>Marc</w:t>
      </w:r>
      <w:r w:rsidRPr="00A63F68">
        <w:rPr>
          <w:rFonts w:cs="Times New Roman"/>
        </w:rPr>
        <w:t xml:space="preserve"> Drier</w:t>
      </w:r>
      <w:r>
        <w:rPr>
          <w:rFonts w:cs="Times New Roman"/>
        </w:rPr>
        <w:t>, Esquire</w:t>
      </w:r>
    </w:p>
    <w:p w14:paraId="25BF182F" w14:textId="77777777" w:rsidR="00614F41" w:rsidRPr="00AA7C4B" w:rsidRDefault="00614F41" w:rsidP="00614F41">
      <w:pPr>
        <w:pStyle w:val="ListParagraph"/>
        <w:numPr>
          <w:ilvl w:val="0"/>
          <w:numId w:val="7"/>
        </w:numPr>
        <w:rPr>
          <w:rFonts w:cs="Times New Roman"/>
        </w:rPr>
      </w:pPr>
      <w:r>
        <w:rPr>
          <w:rFonts w:cs="Times New Roman"/>
        </w:rPr>
        <w:t>The solicitor had nothing to present to the Board</w:t>
      </w:r>
    </w:p>
    <w:p w14:paraId="2F0F7FD8" w14:textId="77777777" w:rsidR="00614F41" w:rsidRDefault="00614F41" w:rsidP="00614F41">
      <w:pPr>
        <w:rPr>
          <w:rFonts w:cs="Times New Roman"/>
          <w:b/>
        </w:rPr>
      </w:pPr>
    </w:p>
    <w:p w14:paraId="0B087CC0" w14:textId="77777777" w:rsidR="00E81D05" w:rsidRDefault="00E81D05" w:rsidP="00614F41">
      <w:pPr>
        <w:rPr>
          <w:rFonts w:cs="Times New Roman"/>
          <w:b/>
        </w:rPr>
      </w:pPr>
    </w:p>
    <w:p w14:paraId="00A840DD" w14:textId="0F88B806" w:rsidR="00614F41" w:rsidRDefault="00614F41" w:rsidP="00614F41">
      <w:pPr>
        <w:rPr>
          <w:rFonts w:cs="Times New Roman"/>
          <w:b/>
        </w:rPr>
      </w:pPr>
      <w:r w:rsidRPr="00A63F68">
        <w:rPr>
          <w:rFonts w:cs="Times New Roman"/>
          <w:b/>
        </w:rPr>
        <w:lastRenderedPageBreak/>
        <w:t>GOOD OF THE ORDE</w:t>
      </w:r>
      <w:r>
        <w:rPr>
          <w:rFonts w:cs="Times New Roman"/>
          <w:b/>
        </w:rPr>
        <w:t>R</w:t>
      </w:r>
    </w:p>
    <w:p w14:paraId="51CD0506" w14:textId="77777777" w:rsidR="00614F41" w:rsidRPr="00F85852" w:rsidRDefault="00614F41" w:rsidP="00614F41">
      <w:pPr>
        <w:pStyle w:val="ListParagraph"/>
        <w:widowControl/>
        <w:numPr>
          <w:ilvl w:val="0"/>
          <w:numId w:val="3"/>
        </w:numPr>
        <w:suppressAutoHyphens w:val="0"/>
        <w:spacing w:line="276" w:lineRule="auto"/>
        <w:contextualSpacing/>
        <w:rPr>
          <w:rFonts w:cs="Times New Roman"/>
          <w:bCs/>
          <w:szCs w:val="24"/>
        </w:rPr>
      </w:pPr>
      <w:r w:rsidRPr="00F85852">
        <w:rPr>
          <w:rFonts w:cs="Times New Roman"/>
          <w:bCs/>
          <w:szCs w:val="24"/>
        </w:rPr>
        <w:t>Motion to adjourn meeting</w:t>
      </w:r>
    </w:p>
    <w:p w14:paraId="41468D80" w14:textId="0D30BB67" w:rsidR="00614F41" w:rsidRDefault="00CF319B" w:rsidP="00614F41">
      <w:pPr>
        <w:pStyle w:val="ListParagraph"/>
        <w:widowControl/>
        <w:numPr>
          <w:ilvl w:val="1"/>
          <w:numId w:val="4"/>
        </w:numPr>
        <w:suppressAutoHyphens w:val="0"/>
        <w:spacing w:line="276" w:lineRule="auto"/>
        <w:contextualSpacing/>
        <w:rPr>
          <w:rFonts w:cs="Times New Roman"/>
          <w:szCs w:val="24"/>
        </w:rPr>
      </w:pPr>
      <w:r>
        <w:rPr>
          <w:rFonts w:cs="Times New Roman"/>
          <w:szCs w:val="24"/>
        </w:rPr>
        <w:t>Vollman</w:t>
      </w:r>
      <w:r w:rsidR="00614F41" w:rsidRPr="00A63F68">
        <w:rPr>
          <w:rFonts w:cs="Times New Roman"/>
          <w:szCs w:val="24"/>
        </w:rPr>
        <w:t xml:space="preserve"> motion</w:t>
      </w:r>
    </w:p>
    <w:p w14:paraId="4AAF3008" w14:textId="6F2A2F9F" w:rsidR="00614F41" w:rsidRDefault="00CF319B" w:rsidP="00614F41">
      <w:pPr>
        <w:pStyle w:val="ListParagraph"/>
        <w:widowControl/>
        <w:numPr>
          <w:ilvl w:val="1"/>
          <w:numId w:val="4"/>
        </w:numPr>
        <w:suppressAutoHyphens w:val="0"/>
        <w:spacing w:line="276" w:lineRule="auto"/>
        <w:contextualSpacing/>
        <w:rPr>
          <w:rFonts w:cs="Times New Roman"/>
          <w:szCs w:val="24"/>
        </w:rPr>
      </w:pPr>
      <w:r>
        <w:rPr>
          <w:rFonts w:cs="Times New Roman"/>
          <w:szCs w:val="24"/>
        </w:rPr>
        <w:t>Quigel</w:t>
      </w:r>
      <w:r w:rsidR="00614F41">
        <w:rPr>
          <w:rFonts w:cs="Times New Roman"/>
          <w:szCs w:val="24"/>
        </w:rPr>
        <w:t xml:space="preserve"> second</w:t>
      </w:r>
    </w:p>
    <w:p w14:paraId="3DD27627" w14:textId="6C23C9FF" w:rsidR="00614F41" w:rsidRPr="00742218" w:rsidRDefault="00614F41" w:rsidP="00614F41">
      <w:pPr>
        <w:pStyle w:val="ListParagraph"/>
        <w:widowControl/>
        <w:numPr>
          <w:ilvl w:val="2"/>
          <w:numId w:val="4"/>
        </w:numPr>
        <w:suppressAutoHyphens w:val="0"/>
        <w:spacing w:line="276" w:lineRule="auto"/>
        <w:contextualSpacing/>
        <w:rPr>
          <w:rFonts w:cs="Times New Roman"/>
          <w:szCs w:val="24"/>
        </w:rPr>
      </w:pPr>
      <w:r>
        <w:rPr>
          <w:rFonts w:cs="Times New Roman"/>
          <w:szCs w:val="24"/>
        </w:rPr>
        <w:t xml:space="preserve">Approved </w:t>
      </w:r>
      <w:r w:rsidR="00CF319B">
        <w:rPr>
          <w:rFonts w:cs="Times New Roman"/>
          <w:szCs w:val="24"/>
        </w:rPr>
        <w:t>3</w:t>
      </w:r>
      <w:r>
        <w:rPr>
          <w:rFonts w:cs="Times New Roman"/>
          <w:szCs w:val="24"/>
        </w:rPr>
        <w:t>-0</w:t>
      </w:r>
    </w:p>
    <w:p w14:paraId="4E0B8870" w14:textId="6643FCC6" w:rsidR="00614F41" w:rsidRDefault="00614F41" w:rsidP="00614F41">
      <w:pPr>
        <w:rPr>
          <w:rFonts w:cs="Times New Roman"/>
        </w:rPr>
      </w:pPr>
      <w:r w:rsidRPr="00A63F68">
        <w:rPr>
          <w:rFonts w:cs="Times New Roman"/>
        </w:rPr>
        <w:t xml:space="preserve">Attendance at Board meeting: </w:t>
      </w:r>
      <w:r w:rsidR="00CF319B">
        <w:rPr>
          <w:rFonts w:cs="Times New Roman"/>
        </w:rPr>
        <w:t xml:space="preserve">Heath Heller, </w:t>
      </w:r>
      <w:r w:rsidRPr="00A63F68">
        <w:rPr>
          <w:rFonts w:cs="Times New Roman"/>
        </w:rPr>
        <w:t>Mark Vollman, Brian Quigel, Patty Foster, Don Robinson.</w:t>
      </w:r>
    </w:p>
    <w:p w14:paraId="2B7E1B76" w14:textId="77777777" w:rsidR="00614F41" w:rsidRPr="00A63F68" w:rsidRDefault="00614F41" w:rsidP="00614F41">
      <w:pPr>
        <w:rPr>
          <w:rFonts w:cs="Times New Roman"/>
        </w:rPr>
      </w:pPr>
    </w:p>
    <w:p w14:paraId="1FF0517D" w14:textId="77777777" w:rsidR="00614F41" w:rsidRPr="00A63F68" w:rsidRDefault="00614F41" w:rsidP="00614F41">
      <w:pPr>
        <w:rPr>
          <w:rFonts w:cs="Times New Roman"/>
        </w:rPr>
      </w:pPr>
      <w:r w:rsidRPr="00A63F68">
        <w:rPr>
          <w:rFonts w:cs="Times New Roman"/>
        </w:rPr>
        <w:t>Respectfully submitted,</w:t>
      </w:r>
    </w:p>
    <w:p w14:paraId="6172F728" w14:textId="77777777" w:rsidR="00614F41" w:rsidRPr="00A63F68" w:rsidRDefault="00614F41" w:rsidP="00614F41">
      <w:pPr>
        <w:rPr>
          <w:rFonts w:cs="Times New Roman"/>
        </w:rPr>
      </w:pPr>
    </w:p>
    <w:p w14:paraId="1280B611" w14:textId="77777777" w:rsidR="00614F41" w:rsidRDefault="00614F41" w:rsidP="00614F41">
      <w:pPr>
        <w:rPr>
          <w:rFonts w:cs="Times New Roman"/>
        </w:rPr>
      </w:pPr>
    </w:p>
    <w:p w14:paraId="6ED5594E" w14:textId="77777777" w:rsidR="00614F41" w:rsidRPr="00A63F68" w:rsidRDefault="00614F41" w:rsidP="00614F41">
      <w:pPr>
        <w:rPr>
          <w:rFonts w:cs="Times New Roman"/>
        </w:rPr>
      </w:pPr>
      <w:r w:rsidRPr="00A63F68">
        <w:rPr>
          <w:rFonts w:cs="Times New Roman"/>
        </w:rPr>
        <w:t>Patty Foster, Secretary</w:t>
      </w:r>
    </w:p>
    <w:p w14:paraId="09CFE8D8" w14:textId="77777777" w:rsidR="00614F41" w:rsidRPr="00A63F68" w:rsidRDefault="00614F41" w:rsidP="00614F41">
      <w:pPr>
        <w:rPr>
          <w:rFonts w:cs="Times New Roman"/>
        </w:rPr>
      </w:pPr>
    </w:p>
    <w:p w14:paraId="08246257" w14:textId="77777777" w:rsidR="00614F41" w:rsidRPr="00A63F68" w:rsidRDefault="00614F41" w:rsidP="00614F41"/>
    <w:p w14:paraId="76DD5C19" w14:textId="77777777" w:rsidR="00614F41" w:rsidRPr="00A63F68" w:rsidRDefault="00614F41" w:rsidP="00614F41"/>
    <w:p w14:paraId="252329A3" w14:textId="77777777" w:rsidR="00614F41" w:rsidRPr="00A63F68" w:rsidRDefault="00614F41" w:rsidP="00614F41"/>
    <w:p w14:paraId="5101241C" w14:textId="77777777" w:rsidR="00614F41" w:rsidRPr="00A63F68" w:rsidRDefault="00614F41" w:rsidP="00614F41"/>
    <w:p w14:paraId="33D33478" w14:textId="77777777" w:rsidR="00614F41" w:rsidRPr="00A63F68" w:rsidRDefault="00614F41" w:rsidP="00614F41"/>
    <w:p w14:paraId="4890A175" w14:textId="77777777" w:rsidR="00614F41" w:rsidRPr="00A63F68" w:rsidRDefault="00614F41" w:rsidP="00614F41"/>
    <w:p w14:paraId="6F8ED261" w14:textId="77777777" w:rsidR="00614F41" w:rsidRPr="00A63F68" w:rsidRDefault="00614F41" w:rsidP="00614F41"/>
    <w:p w14:paraId="5529BB03" w14:textId="77777777" w:rsidR="00614F41" w:rsidRPr="00A63F68" w:rsidRDefault="00614F41" w:rsidP="00614F41"/>
    <w:p w14:paraId="3CF851F5" w14:textId="77777777" w:rsidR="00614F41" w:rsidRPr="00A63F68" w:rsidRDefault="00614F41" w:rsidP="00614F41"/>
    <w:p w14:paraId="7498F3C5" w14:textId="77777777" w:rsidR="00BD4A54" w:rsidRDefault="00BD4A54"/>
    <w:sectPr w:rsidR="00BD4A54" w:rsidSect="00614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B634A"/>
    <w:multiLevelType w:val="hybridMultilevel"/>
    <w:tmpl w:val="6BF89B0C"/>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E011824"/>
    <w:multiLevelType w:val="hybridMultilevel"/>
    <w:tmpl w:val="3AB49018"/>
    <w:lvl w:ilvl="0" w:tplc="04090001">
      <w:numFmt w:val="decimal"/>
      <w:lvlText w:val=""/>
      <w:lvlJc w:val="left"/>
      <w:pPr>
        <w:ind w:left="720" w:hanging="360"/>
      </w:pPr>
      <w:rPr>
        <w:rFonts w:ascii="Symbol" w:hAnsi="Symbol" w:hint="default"/>
      </w:rPr>
    </w:lvl>
    <w:lvl w:ilvl="1" w:tplc="04090001">
      <w:numFmt w:val="decimal"/>
      <w:lvlText w:val=""/>
      <w:lvlJc w:val="left"/>
      <w:pPr>
        <w:ind w:left="108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92A2F6D"/>
    <w:multiLevelType w:val="hybridMultilevel"/>
    <w:tmpl w:val="CF708E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6707A"/>
    <w:multiLevelType w:val="hybridMultilevel"/>
    <w:tmpl w:val="21F2A2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170" w:hanging="360"/>
      </w:pPr>
      <w:rPr>
        <w:rFonts w:ascii="Symbol" w:hAnsi="Symbol" w:hint="default"/>
      </w:rPr>
    </w:lvl>
    <w:lvl w:ilvl="3" w:tplc="04090001">
      <w:start w:val="1"/>
      <w:numFmt w:val="bullet"/>
      <w:lvlText w:val=""/>
      <w:lvlJc w:val="left"/>
      <w:pPr>
        <w:ind w:left="162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01">
      <w:start w:val="1"/>
      <w:numFmt w:val="bullet"/>
      <w:lvlText w:val=""/>
      <w:lvlJc w:val="left"/>
      <w:pPr>
        <w:ind w:left="1080" w:hanging="360"/>
      </w:pPr>
      <w:rPr>
        <w:rFonts w:ascii="Symbol" w:hAnsi="Symbol" w:hint="default"/>
      </w:rPr>
    </w:lvl>
    <w:lvl w:ilvl="6" w:tplc="04090001">
      <w:start w:val="1"/>
      <w:numFmt w:val="bullet"/>
      <w:lvlText w:val=""/>
      <w:lvlJc w:val="left"/>
      <w:pPr>
        <w:ind w:left="1710" w:hanging="360"/>
      </w:pPr>
      <w:rPr>
        <w:rFonts w:ascii="Symbol" w:hAnsi="Symbol" w:hint="default"/>
      </w:rPr>
    </w:lvl>
    <w:lvl w:ilvl="7" w:tplc="04090001">
      <w:start w:val="1"/>
      <w:numFmt w:val="bullet"/>
      <w:lvlText w:val=""/>
      <w:lvlJc w:val="left"/>
      <w:pPr>
        <w:ind w:left="810" w:hanging="360"/>
      </w:pPr>
      <w:rPr>
        <w:rFonts w:ascii="Symbol" w:hAnsi="Symbol" w:hint="default"/>
      </w:rPr>
    </w:lvl>
    <w:lvl w:ilvl="8" w:tplc="04090001">
      <w:start w:val="1"/>
      <w:numFmt w:val="bullet"/>
      <w:lvlText w:val=""/>
      <w:lvlJc w:val="left"/>
      <w:pPr>
        <w:ind w:left="1170" w:hanging="360"/>
      </w:pPr>
      <w:rPr>
        <w:rFonts w:ascii="Symbol" w:hAnsi="Symbol" w:hint="default"/>
      </w:rPr>
    </w:lvl>
  </w:abstractNum>
  <w:abstractNum w:abstractNumId="4" w15:restartNumberingAfterBreak="0">
    <w:nsid w:val="58807DCE"/>
    <w:multiLevelType w:val="hybridMultilevel"/>
    <w:tmpl w:val="3E5CE4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01">
      <w:start w:val="1"/>
      <w:numFmt w:val="bullet"/>
      <w:lvlText w:val=""/>
      <w:lvlJc w:val="left"/>
      <w:pPr>
        <w:ind w:left="1530" w:hanging="360"/>
      </w:pPr>
      <w:rPr>
        <w:rFonts w:ascii="Symbol" w:hAnsi="Symbol" w:hint="default"/>
      </w:rPr>
    </w:lvl>
    <w:lvl w:ilvl="6" w:tplc="04090001">
      <w:start w:val="1"/>
      <w:numFmt w:val="bullet"/>
      <w:lvlText w:val=""/>
      <w:lvlJc w:val="left"/>
      <w:pPr>
        <w:tabs>
          <w:tab w:val="num" w:pos="1080"/>
        </w:tabs>
        <w:ind w:left="1080" w:hanging="360"/>
      </w:pPr>
      <w:rPr>
        <w:rFonts w:ascii="Symbol" w:hAnsi="Symbol" w:hint="default"/>
      </w:rPr>
    </w:lvl>
    <w:lvl w:ilvl="7" w:tplc="04090001">
      <w:start w:val="1"/>
      <w:numFmt w:val="bullet"/>
      <w:lvlText w:val=""/>
      <w:lvlJc w:val="left"/>
      <w:pPr>
        <w:tabs>
          <w:tab w:val="num" w:pos="1080"/>
        </w:tabs>
        <w:ind w:left="1080" w:hanging="360"/>
      </w:pPr>
      <w:rPr>
        <w:rFonts w:ascii="Symbol" w:hAnsi="Symbol" w:hint="default"/>
      </w:rPr>
    </w:lvl>
    <w:lvl w:ilvl="8" w:tplc="04090001">
      <w:start w:val="1"/>
      <w:numFmt w:val="bullet"/>
      <w:lvlText w:val=""/>
      <w:lvlJc w:val="left"/>
      <w:pPr>
        <w:ind w:left="810" w:hanging="360"/>
      </w:pPr>
      <w:rPr>
        <w:rFonts w:ascii="Symbol" w:hAnsi="Symbol" w:hint="default"/>
      </w:rPr>
    </w:lvl>
  </w:abstractNum>
  <w:abstractNum w:abstractNumId="5" w15:restartNumberingAfterBreak="0">
    <w:nsid w:val="5FE10F48"/>
    <w:multiLevelType w:val="hybridMultilevel"/>
    <w:tmpl w:val="93EC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E11F91"/>
    <w:multiLevelType w:val="hybridMultilevel"/>
    <w:tmpl w:val="4FF2918C"/>
    <w:lvl w:ilvl="0" w:tplc="04090001">
      <w:start w:val="1"/>
      <w:numFmt w:val="bullet"/>
      <w:lvlText w:val=""/>
      <w:lvlJc w:val="left"/>
      <w:pPr>
        <w:ind w:left="760" w:hanging="360"/>
      </w:pPr>
      <w:rPr>
        <w:rFonts w:ascii="Symbol" w:hAnsi="Symbol" w:hint="default"/>
      </w:rPr>
    </w:lvl>
    <w:lvl w:ilvl="1" w:tplc="04090001">
      <w:numFmt w:val="decimal"/>
      <w:lvlText w:val=""/>
      <w:lvlJc w:val="left"/>
      <w:pPr>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56328312">
    <w:abstractNumId w:val="6"/>
  </w:num>
  <w:num w:numId="2" w16cid:durableId="33504879">
    <w:abstractNumId w:val="4"/>
  </w:num>
  <w:num w:numId="3" w16cid:durableId="3627531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7884039">
    <w:abstractNumId w:val="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1303721">
    <w:abstractNumId w:val="5"/>
  </w:num>
  <w:num w:numId="6" w16cid:durableId="665594657">
    <w:abstractNumId w:val="3"/>
  </w:num>
  <w:num w:numId="7" w16cid:durableId="1364163213">
    <w:abstractNumId w:val="2"/>
  </w:num>
  <w:num w:numId="8" w16cid:durableId="156606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41"/>
    <w:rsid w:val="00614F41"/>
    <w:rsid w:val="007C4FB4"/>
    <w:rsid w:val="008635C1"/>
    <w:rsid w:val="008B272D"/>
    <w:rsid w:val="009966E8"/>
    <w:rsid w:val="00BD4A54"/>
    <w:rsid w:val="00CF319B"/>
    <w:rsid w:val="00E81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7A8C"/>
  <w15:chartTrackingRefBased/>
  <w15:docId w15:val="{90DED26C-8B08-4512-B604-FFAAAECB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F41"/>
    <w:pPr>
      <w:widowControl w:val="0"/>
      <w:suppressAutoHyphens/>
      <w:spacing w:after="0" w:line="240" w:lineRule="auto"/>
    </w:pPr>
    <w:rPr>
      <w:rFonts w:ascii="Times New Roman" w:eastAsia="SimSun" w:hAnsi="Times New Roman" w:cs="Mangal"/>
      <w:sz w:val="24"/>
      <w:szCs w:val="24"/>
      <w:lang w:eastAsia="hi-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F41"/>
    <w:pPr>
      <w:ind w:left="7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Hepburn Township</dc:creator>
  <cp:keywords/>
  <dc:description/>
  <cp:lastModifiedBy>Hepburn Township</cp:lastModifiedBy>
  <cp:revision>2</cp:revision>
  <dcterms:created xsi:type="dcterms:W3CDTF">2024-08-12T18:25:00Z</dcterms:created>
  <dcterms:modified xsi:type="dcterms:W3CDTF">2024-08-12T20:18:00Z</dcterms:modified>
</cp:coreProperties>
</file>