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4F6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4841E7FD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443A11E0" w14:textId="7D0348AB" w:rsidR="00B93098" w:rsidRPr="00F52F9A" w:rsidRDefault="00B93098" w:rsidP="00F627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05E06B5A" w14:textId="0F5ACCF9" w:rsidR="00164B58" w:rsidRDefault="00690F90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Tuesday</w:t>
      </w:r>
      <w:r w:rsidR="008D1253">
        <w:rPr>
          <w:rFonts w:ascii="Times New Roman" w:hAnsi="Times New Roman"/>
          <w:sz w:val="36"/>
          <w:szCs w:val="36"/>
        </w:rPr>
        <w:t xml:space="preserve"> </w:t>
      </w:r>
      <w:r w:rsidR="00E4391A">
        <w:rPr>
          <w:rFonts w:ascii="Times New Roman" w:hAnsi="Times New Roman"/>
          <w:sz w:val="36"/>
          <w:szCs w:val="36"/>
        </w:rPr>
        <w:t>May 12</w:t>
      </w:r>
      <w:r w:rsidR="008D1253">
        <w:rPr>
          <w:rFonts w:ascii="Times New Roman" w:hAnsi="Times New Roman"/>
          <w:sz w:val="36"/>
          <w:szCs w:val="36"/>
        </w:rPr>
        <w:t>, 202</w:t>
      </w:r>
      <w:r w:rsidR="00164B58">
        <w:rPr>
          <w:rFonts w:ascii="Times New Roman" w:hAnsi="Times New Roman"/>
          <w:sz w:val="36"/>
          <w:szCs w:val="36"/>
        </w:rPr>
        <w:t>6</w:t>
      </w:r>
      <w:r w:rsidR="009D6B26">
        <w:rPr>
          <w:rFonts w:ascii="Times New Roman" w:hAnsi="Times New Roman"/>
          <w:sz w:val="36"/>
          <w:szCs w:val="36"/>
        </w:rPr>
        <w:t xml:space="preserve">  </w:t>
      </w:r>
      <w:r w:rsidR="00B93098" w:rsidRPr="00F52F9A">
        <w:rPr>
          <w:rFonts w:ascii="Times New Roman" w:hAnsi="Times New Roman"/>
          <w:sz w:val="36"/>
          <w:szCs w:val="36"/>
        </w:rPr>
        <w:t xml:space="preserve"> 7:00 p.m.    </w:t>
      </w:r>
    </w:p>
    <w:p w14:paraId="02CC9C57" w14:textId="61C2B681" w:rsidR="00B93098" w:rsidRPr="00F52F9A" w:rsidRDefault="00B93098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7E966089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6A026B0B" w14:textId="77777777" w:rsidR="00B93098" w:rsidRPr="00F52F9A" w:rsidRDefault="00B93098" w:rsidP="00B93098">
      <w:pPr>
        <w:pStyle w:val="ListParagraph"/>
        <w:ind w:left="810"/>
        <w:rPr>
          <w:rFonts w:ascii="Times New Roman" w:hAnsi="Times New Roman"/>
        </w:rPr>
      </w:pPr>
    </w:p>
    <w:p w14:paraId="182628BD" w14:textId="574DB0EC" w:rsidR="00A953C2" w:rsidRDefault="00B93098" w:rsidP="008D125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Pledge of Allegiance</w:t>
      </w:r>
    </w:p>
    <w:p w14:paraId="750EC5A5" w14:textId="77777777" w:rsidR="00450B7E" w:rsidRPr="00450B7E" w:rsidRDefault="00450B7E" w:rsidP="00450B7E">
      <w:pPr>
        <w:pStyle w:val="ListParagraph"/>
        <w:rPr>
          <w:rFonts w:ascii="Times New Roman" w:hAnsi="Times New Roman"/>
        </w:rPr>
      </w:pPr>
    </w:p>
    <w:p w14:paraId="05E9CA9E" w14:textId="26DDFE60" w:rsidR="00450B7E" w:rsidRPr="008D1253" w:rsidRDefault="00450B7E" w:rsidP="008D125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Conditional Use Hearing – 4890 Lycoming Creek Road Fence</w:t>
      </w:r>
    </w:p>
    <w:p w14:paraId="74FE520F" w14:textId="77777777" w:rsidR="00B93098" w:rsidRPr="009D733A" w:rsidRDefault="00B93098" w:rsidP="00B93098">
      <w:pPr>
        <w:pStyle w:val="ListParagraph"/>
        <w:spacing w:before="240" w:after="0"/>
        <w:rPr>
          <w:rFonts w:ascii="Times New Roman" w:hAnsi="Times New Roman"/>
        </w:rPr>
      </w:pPr>
    </w:p>
    <w:p w14:paraId="5B9F0A40" w14:textId="2E2809E7" w:rsidR="00B93098" w:rsidRPr="00F52F9A" w:rsidRDefault="00B93098" w:rsidP="00B9309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E4391A">
        <w:rPr>
          <w:rFonts w:ascii="Times New Roman" w:hAnsi="Times New Roman"/>
        </w:rPr>
        <w:t>April 14</w:t>
      </w:r>
      <w:r>
        <w:rPr>
          <w:rFonts w:ascii="Times New Roman" w:hAnsi="Times New Roman"/>
        </w:rPr>
        <w:t>, 202</w:t>
      </w:r>
      <w:r w:rsidR="00E04014">
        <w:rPr>
          <w:rFonts w:ascii="Times New Roman" w:hAnsi="Times New Roman"/>
        </w:rPr>
        <w:t>6</w:t>
      </w:r>
      <w:r w:rsidRPr="00F52F9A">
        <w:rPr>
          <w:rFonts w:ascii="Times New Roman" w:hAnsi="Times New Roman"/>
        </w:rPr>
        <w:br/>
      </w:r>
    </w:p>
    <w:p w14:paraId="7F591C60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18A29AFE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3120CF87" w14:textId="73334D44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 xml:space="preserve">Chief </w:t>
      </w:r>
      <w:r w:rsidR="00A953C2">
        <w:rPr>
          <w:rFonts w:ascii="Times New Roman" w:hAnsi="Times New Roman"/>
        </w:rPr>
        <w:t xml:space="preserve"> Christopher Kriner</w:t>
      </w:r>
      <w:r w:rsidRPr="00F52F9A">
        <w:rPr>
          <w:rFonts w:ascii="Times New Roman" w:hAnsi="Times New Roman"/>
        </w:rPr>
        <w:br/>
      </w:r>
    </w:p>
    <w:p w14:paraId="52C62BEF" w14:textId="77777777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17904B04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159A8E1B" w14:textId="5E9CF912" w:rsidR="00B93098" w:rsidRPr="008440C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 xml:space="preserve">SEO – </w:t>
      </w:r>
      <w:r w:rsidR="00164B58">
        <w:rPr>
          <w:rFonts w:ascii="Times New Roman" w:hAnsi="Times New Roman"/>
        </w:rPr>
        <w:t>Terry Meyers</w:t>
      </w:r>
      <w:r w:rsidRPr="008440C9">
        <w:rPr>
          <w:rFonts w:ascii="Times New Roman" w:hAnsi="Times New Roman"/>
        </w:rPr>
        <w:br/>
      </w:r>
    </w:p>
    <w:p w14:paraId="0834E687" w14:textId="77777777" w:rsidR="00E4391A" w:rsidRDefault="00B93098" w:rsidP="00D50AA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</w:p>
    <w:p w14:paraId="6533E09C" w14:textId="77777777" w:rsidR="00E4391A" w:rsidRDefault="00E4391A" w:rsidP="00E4391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Sale of Kubota Tractor</w:t>
      </w:r>
    </w:p>
    <w:p w14:paraId="654A5761" w14:textId="63863052" w:rsidR="00B93098" w:rsidRPr="00D50AA6" w:rsidRDefault="00E4391A" w:rsidP="00E4391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Paving Bids</w:t>
      </w:r>
      <w:r w:rsidR="00B93098" w:rsidRPr="00D50AA6">
        <w:rPr>
          <w:rFonts w:ascii="Times New Roman" w:hAnsi="Times New Roman"/>
        </w:rPr>
        <w:br/>
      </w:r>
    </w:p>
    <w:p w14:paraId="70071F91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198EBC80" w14:textId="2CDB37E9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38B3C614" w14:textId="24959D73" w:rsidR="00E4391A" w:rsidRDefault="00E4391A" w:rsidP="00E4391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Petition regarding Flood Buyout Rentals</w:t>
      </w:r>
    </w:p>
    <w:p w14:paraId="4E5330A7" w14:textId="77777777" w:rsidR="008D1253" w:rsidRPr="008D1253" w:rsidRDefault="008D1253" w:rsidP="008D1253">
      <w:pPr>
        <w:pStyle w:val="ListParagraph"/>
        <w:ind w:left="1080"/>
        <w:rPr>
          <w:rFonts w:ascii="Times New Roman" w:hAnsi="Times New Roman"/>
        </w:rPr>
      </w:pPr>
    </w:p>
    <w:p w14:paraId="294356A3" w14:textId="1A53C942" w:rsidR="005B032C" w:rsidRDefault="00B93098" w:rsidP="005B03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144AD0DF" w14:textId="08C0C5BA" w:rsidR="00FD0094" w:rsidRPr="005B032C" w:rsidRDefault="00FD0094" w:rsidP="00FD009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Sewage Module Resolution – Cogan Valley Mobile Home Park</w:t>
      </w:r>
    </w:p>
    <w:p w14:paraId="49B06494" w14:textId="77777777" w:rsidR="00B93098" w:rsidRPr="008440C9" w:rsidRDefault="00B93098" w:rsidP="00B93098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F0F6ECA" w14:textId="77777777" w:rsidR="00B93098" w:rsidRPr="00A01B2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5E19F9DF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15AA98DF" w14:textId="77777777" w:rsid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 w:rsidR="00F62710">
        <w:rPr>
          <w:rFonts w:ascii="Times New Roman" w:hAnsi="Times New Roman"/>
        </w:rPr>
        <w:t>r</w:t>
      </w:r>
    </w:p>
    <w:p w14:paraId="001110E1" w14:textId="77777777" w:rsidR="008D1253" w:rsidRDefault="008D1253" w:rsidP="008D1253">
      <w:pPr>
        <w:pStyle w:val="ListParagraph"/>
        <w:rPr>
          <w:rFonts w:ascii="Times New Roman" w:hAnsi="Times New Roman"/>
        </w:rPr>
      </w:pPr>
    </w:p>
    <w:p w14:paraId="0370D3B5" w14:textId="42D58DB8" w:rsidR="00B93098" w:rsidRP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31C74">
        <w:rPr>
          <w:rFonts w:ascii="Times New Roman" w:hAnsi="Times New Roman"/>
        </w:rPr>
        <w:lastRenderedPageBreak/>
        <w:t>Adjournment</w:t>
      </w:r>
    </w:p>
    <w:p w14:paraId="1A767F8D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4F0811EC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03A47270" w14:textId="77777777" w:rsidR="00B93098" w:rsidRPr="00AD14BB" w:rsidRDefault="00B93098" w:rsidP="00B93098">
      <w:pPr>
        <w:pStyle w:val="ListParagraph"/>
        <w:rPr>
          <w:rFonts w:ascii="Times New Roman" w:hAnsi="Times New Roman"/>
        </w:rPr>
      </w:pPr>
    </w:p>
    <w:p w14:paraId="56C6F526" w14:textId="77777777" w:rsidR="00B93098" w:rsidRDefault="00B93098" w:rsidP="00B93098"/>
    <w:p w14:paraId="29B79111" w14:textId="77777777" w:rsidR="00B93098" w:rsidRDefault="00B93098" w:rsidP="00B93098"/>
    <w:p w14:paraId="61A1364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45D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8"/>
    <w:rsid w:val="0003472F"/>
    <w:rsid w:val="0014216D"/>
    <w:rsid w:val="00164B58"/>
    <w:rsid w:val="00246D46"/>
    <w:rsid w:val="002B1E7E"/>
    <w:rsid w:val="002C5CE1"/>
    <w:rsid w:val="002D5BB6"/>
    <w:rsid w:val="0043511B"/>
    <w:rsid w:val="00450B7E"/>
    <w:rsid w:val="004A071D"/>
    <w:rsid w:val="004B5D29"/>
    <w:rsid w:val="004E2D3C"/>
    <w:rsid w:val="004E72A6"/>
    <w:rsid w:val="005B032C"/>
    <w:rsid w:val="00607336"/>
    <w:rsid w:val="006561DF"/>
    <w:rsid w:val="00683516"/>
    <w:rsid w:val="00690F90"/>
    <w:rsid w:val="008D1253"/>
    <w:rsid w:val="00971359"/>
    <w:rsid w:val="00984364"/>
    <w:rsid w:val="009D6B26"/>
    <w:rsid w:val="00A31C74"/>
    <w:rsid w:val="00A953C2"/>
    <w:rsid w:val="00B93098"/>
    <w:rsid w:val="00BD4A54"/>
    <w:rsid w:val="00BE65FF"/>
    <w:rsid w:val="00C05CE6"/>
    <w:rsid w:val="00C83A8C"/>
    <w:rsid w:val="00D10D45"/>
    <w:rsid w:val="00D50AA6"/>
    <w:rsid w:val="00DB130D"/>
    <w:rsid w:val="00E04014"/>
    <w:rsid w:val="00E417F9"/>
    <w:rsid w:val="00E4391A"/>
    <w:rsid w:val="00EE478E"/>
    <w:rsid w:val="00F411B0"/>
    <w:rsid w:val="00F62710"/>
    <w:rsid w:val="00F816EC"/>
    <w:rsid w:val="00FD0094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8370"/>
  <w15:chartTrackingRefBased/>
  <w15:docId w15:val="{B44CC135-A0BF-4C57-990F-7B0535D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cp:lastPrinted>2026-05-12T13:01:00Z</cp:lastPrinted>
  <dcterms:created xsi:type="dcterms:W3CDTF">2026-05-12T11:52:00Z</dcterms:created>
  <dcterms:modified xsi:type="dcterms:W3CDTF">2026-05-16T12:08:00Z</dcterms:modified>
</cp:coreProperties>
</file>